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Pr="00373568">
        <w:rPr>
          <w:rFonts w:ascii="標楷體" w:eastAsia="標楷體" w:hAnsi="標楷體"/>
          <w:b/>
          <w:color w:val="000000" w:themeColor="text1"/>
          <w:sz w:val="28"/>
          <w:szCs w:val="28"/>
        </w:rPr>
        <w:t>10</w:t>
      </w:r>
      <w:r w:rsidR="009C1BB5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proofErr w:type="gramEnd"/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年度</w:t>
      </w:r>
      <w:r w:rsidR="00FC3F18">
        <w:rPr>
          <w:rFonts w:ascii="標楷體" w:eastAsia="標楷體" w:hAnsi="標楷體" w:hint="eastAsia"/>
          <w:b/>
          <w:color w:val="000000" w:themeColor="text1"/>
          <w:sz w:val="28"/>
        </w:rPr>
        <w:t>活動推廣</w:t>
      </w:r>
      <w:r w:rsidR="00E41AD1"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組</w:t>
      </w:r>
      <w:r w:rsidRPr="0037356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推動兒童深耕</w:t>
      </w:r>
      <w:r w:rsidR="00E41AD1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閱讀</w:t>
      </w:r>
    </w:p>
    <w:p w:rsidR="00567B89" w:rsidRPr="00373568" w:rsidRDefault="00723ECE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每月主題任務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0D76C3">
      <w:pPr>
        <w:pStyle w:val="aa"/>
        <w:widowControl/>
        <w:numPr>
          <w:ilvl w:val="1"/>
          <w:numId w:val="2"/>
        </w:numPr>
        <w:tabs>
          <w:tab w:val="left" w:pos="993"/>
        </w:tabs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0D76C3">
      <w:pPr>
        <w:pStyle w:val="aa"/>
        <w:widowControl/>
        <w:numPr>
          <w:ilvl w:val="1"/>
          <w:numId w:val="2"/>
        </w:numPr>
        <w:tabs>
          <w:tab w:val="left" w:pos="993"/>
        </w:tabs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107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</w:p>
    <w:p w:rsidR="00723ECE" w:rsidRPr="00723ECE" w:rsidRDefault="00723ECE" w:rsidP="000D76C3">
      <w:pPr>
        <w:pStyle w:val="aa"/>
        <w:numPr>
          <w:ilvl w:val="0"/>
          <w:numId w:val="3"/>
        </w:numPr>
        <w:ind w:leftChars="0"/>
        <w:rPr>
          <w:rFonts w:ascii="標楷體" w:eastAsia="標楷體" w:hAnsi="標楷體" w:hint="eastAsia"/>
        </w:rPr>
      </w:pPr>
      <w:r w:rsidRPr="00723ECE">
        <w:rPr>
          <w:rFonts w:ascii="標楷體" w:eastAsia="標楷體" w:hAnsi="標楷體" w:hint="eastAsia"/>
        </w:rPr>
        <w:t>結合閱讀理解</w:t>
      </w:r>
      <w:r>
        <w:rPr>
          <w:rFonts w:ascii="標楷體" w:eastAsia="標楷體" w:hAnsi="標楷體" w:hint="eastAsia"/>
        </w:rPr>
        <w:t>策略</w:t>
      </w:r>
      <w:r w:rsidRPr="00723ECE">
        <w:rPr>
          <w:rFonts w:ascii="標楷體" w:eastAsia="標楷體" w:hAnsi="標楷體" w:hint="eastAsia"/>
        </w:rPr>
        <w:t>，提供多元網路閱讀活動，提供</w:t>
      </w:r>
      <w:proofErr w:type="gramStart"/>
      <w:r w:rsidRPr="00723ECE">
        <w:rPr>
          <w:rFonts w:ascii="標楷體" w:eastAsia="標楷體" w:hAnsi="標楷體" w:hint="eastAsia"/>
        </w:rPr>
        <w:t>學生線上學習</w:t>
      </w:r>
      <w:proofErr w:type="gramEnd"/>
      <w:r w:rsidRPr="00723ECE">
        <w:rPr>
          <w:rFonts w:ascii="標楷體" w:eastAsia="標楷體" w:hAnsi="標楷體" w:hint="eastAsia"/>
        </w:rPr>
        <w:t>之平台。</w:t>
      </w:r>
    </w:p>
    <w:p w:rsidR="002A383A" w:rsidRPr="00723ECE" w:rsidRDefault="00723ECE" w:rsidP="000D76C3">
      <w:pPr>
        <w:pStyle w:val="aa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723ECE">
        <w:rPr>
          <w:rFonts w:ascii="標楷體" w:eastAsia="標楷體" w:hAnsi="標楷體" w:hint="eastAsia"/>
        </w:rPr>
        <w:t>促進學生閱讀素養，提升閱讀能力，涵養閱讀習慣與興趣。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士林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5F1360">
        <w:rPr>
          <w:rFonts w:ascii="標楷體" w:eastAsia="標楷體" w:hAnsi="標楷體" w:cs="新細明體" w:hint="eastAsia"/>
          <w:bCs/>
          <w:color w:val="000000" w:themeColor="text1"/>
          <w:kern w:val="0"/>
        </w:rPr>
        <w:t>葫蘆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567B89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實施</w:t>
      </w:r>
      <w:r w:rsid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期程：</w:t>
      </w:r>
      <w:proofErr w:type="gramStart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104</w:t>
      </w:r>
      <w:proofErr w:type="gramEnd"/>
      <w:r w:rsidR="00145C03" w:rsidRPr="00145C03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</w:t>
      </w:r>
      <w:r w:rsidR="00000637">
        <w:rPr>
          <w:rFonts w:ascii="標楷體" w:eastAsia="標楷體" w:hAnsi="標楷體" w:cs="新細明體" w:hint="eastAsia"/>
          <w:bCs/>
          <w:color w:val="000000" w:themeColor="text1"/>
          <w:kern w:val="0"/>
        </w:rPr>
        <w:t>1-12月</w:t>
      </w:r>
    </w:p>
    <w:p w:rsidR="00145C03" w:rsidRDefault="00145C03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活動內容說明</w:t>
      </w:r>
    </w:p>
    <w:p w:rsidR="003175D0" w:rsidRPr="000D76C3" w:rsidRDefault="00723ECE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snapToGrid w:val="0"/>
        <w:ind w:leftChars="0"/>
        <w:rPr>
          <w:rFonts w:eastAsia="標楷體" w:hint="eastAsia"/>
        </w:rPr>
      </w:pPr>
      <w:r w:rsidRPr="00723ECE">
        <w:rPr>
          <w:rFonts w:ascii="標楷體" w:eastAsia="標楷體" w:hAnsi="標楷體" w:hint="eastAsia"/>
        </w:rPr>
        <w:t>網站每月公布</w:t>
      </w:r>
      <w:proofErr w:type="gramStart"/>
      <w:r w:rsidRPr="00723ECE">
        <w:rPr>
          <w:rFonts w:ascii="標楷體" w:eastAsia="標楷體" w:hAnsi="標楷體" w:hint="eastAsia"/>
        </w:rPr>
        <w:t>一</w:t>
      </w:r>
      <w:proofErr w:type="gramEnd"/>
      <w:r w:rsidRPr="00723ECE">
        <w:rPr>
          <w:rFonts w:ascii="標楷體" w:eastAsia="標楷體" w:hAnsi="標楷體" w:hint="eastAsia"/>
        </w:rPr>
        <w:t>主題任務，</w:t>
      </w:r>
      <w:r w:rsidR="000D76C3">
        <w:rPr>
          <w:rFonts w:ascii="標楷體" w:eastAsia="標楷體" w:hAnsi="標楷體" w:hint="eastAsia"/>
        </w:rPr>
        <w:t>活動圖示如下，點選後即可進入</w:t>
      </w:r>
      <w:r w:rsidR="004125FE">
        <w:rPr>
          <w:rFonts w:ascii="標楷體" w:eastAsia="標楷體" w:hAnsi="標楷體" w:hint="eastAsia"/>
        </w:rPr>
        <w:t>作答。</w:t>
      </w:r>
      <w:r w:rsidRPr="00723ECE">
        <w:rPr>
          <w:rFonts w:ascii="標楷體" w:eastAsia="標楷體" w:hAnsi="標楷體" w:hint="eastAsia"/>
        </w:rPr>
        <w:t>學生</w:t>
      </w:r>
      <w:bookmarkStart w:id="0" w:name="_GoBack"/>
      <w:bookmarkEnd w:id="0"/>
      <w:r w:rsidRPr="00723ECE">
        <w:rPr>
          <w:rFonts w:ascii="標楷體" w:eastAsia="標楷體" w:hAnsi="標楷體" w:hint="eastAsia"/>
        </w:rPr>
        <w:t>需閱讀指定之文本(如文學類或知識類文章、圖表等)，回答指定之兩階段問題(包含直接提取或統整解釋等不同層次題組)</w:t>
      </w:r>
      <w:r w:rsidRPr="00723ECE">
        <w:rPr>
          <w:rFonts w:ascii="標楷體" w:eastAsia="標楷體" w:hAnsi="標楷體" w:hint="eastAsia"/>
        </w:rPr>
        <w:t xml:space="preserve"> </w:t>
      </w:r>
      <w:r w:rsidRPr="00723ECE">
        <w:rPr>
          <w:rFonts w:ascii="標楷體" w:eastAsia="標楷體" w:hAnsi="標楷體" w:hint="eastAsia"/>
        </w:rPr>
        <w:t>。活動方式簡單，請各校指導學生踴躍參與</w:t>
      </w:r>
      <w:r w:rsidR="000D76C3">
        <w:rPr>
          <w:rFonts w:ascii="標楷體" w:eastAsia="標楷體" w:hAnsi="標楷體" w:hint="eastAsia"/>
        </w:rPr>
        <w:t>。</w:t>
      </w:r>
    </w:p>
    <w:p w:rsidR="000D76C3" w:rsidRPr="00723ECE" w:rsidRDefault="000D76C3" w:rsidP="000D76C3">
      <w:pPr>
        <w:pStyle w:val="aa"/>
        <w:widowControl/>
        <w:tabs>
          <w:tab w:val="left" w:pos="993"/>
        </w:tabs>
        <w:snapToGrid w:val="0"/>
        <w:ind w:leftChars="0" w:left="960"/>
        <w:jc w:val="center"/>
        <w:rPr>
          <w:rFonts w:eastAsia="標楷體"/>
        </w:rPr>
      </w:pPr>
      <w:r>
        <w:rPr>
          <w:rFonts w:eastAsia="標楷體"/>
          <w:noProof/>
        </w:rPr>
        <w:drawing>
          <wp:inline distT="0" distB="0" distL="0" distR="0">
            <wp:extent cx="2391109" cy="990738"/>
            <wp:effectExtent l="0" t="0" r="9525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每月專題-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5D0" w:rsidRPr="00972FFD" w:rsidRDefault="003175D0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ind w:leftChars="0"/>
        <w:rPr>
          <w:rFonts w:ascii="標楷體" w:eastAsia="標楷體" w:hAnsi="標楷體"/>
        </w:rPr>
      </w:pPr>
      <w:r w:rsidRPr="00C07E01">
        <w:rPr>
          <w:rFonts w:ascii="標楷體" w:eastAsia="標楷體" w:hAnsi="標楷體" w:hint="eastAsia"/>
        </w:rPr>
        <w:t>參與發表對象</w:t>
      </w:r>
      <w:r w:rsidRPr="00972FFD">
        <w:rPr>
          <w:rFonts w:ascii="標楷體" w:eastAsia="標楷體" w:hAnsi="標楷體" w:hint="eastAsia"/>
        </w:rPr>
        <w:t>：</w:t>
      </w:r>
      <w:r w:rsidRPr="005F1360">
        <w:rPr>
          <w:rFonts w:ascii="標楷體" w:eastAsia="標楷體" w:hAnsi="標楷體" w:hint="eastAsia"/>
        </w:rPr>
        <w:t>臺北市公私立國民小學四至六年級學生</w:t>
      </w:r>
      <w:r>
        <w:rPr>
          <w:rFonts w:ascii="標楷體" w:eastAsia="標楷體" w:hAnsi="標楷體" w:hint="eastAsia"/>
        </w:rPr>
        <w:t>。</w:t>
      </w:r>
    </w:p>
    <w:p w:rsidR="00215D06" w:rsidRPr="00972FFD" w:rsidRDefault="00215D06" w:rsidP="000D76C3">
      <w:pPr>
        <w:pStyle w:val="aa"/>
        <w:widowControl/>
        <w:numPr>
          <w:ilvl w:val="0"/>
          <w:numId w:val="8"/>
        </w:numPr>
        <w:tabs>
          <w:tab w:val="left" w:pos="993"/>
        </w:tabs>
        <w:ind w:leftChars="0"/>
        <w:rPr>
          <w:rFonts w:ascii="標楷體" w:eastAsia="標楷體" w:hAnsi="標楷體"/>
        </w:rPr>
      </w:pPr>
      <w:r w:rsidRPr="00972FFD">
        <w:rPr>
          <w:rFonts w:ascii="標楷體" w:eastAsia="標楷體" w:hAnsi="標楷體" w:hint="eastAsia"/>
        </w:rPr>
        <w:t>注意事項：</w:t>
      </w:r>
    </w:p>
    <w:p w:rsidR="00215D06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活動須使用網站規定之學生會員帳號</w:t>
      </w:r>
      <w:r>
        <w:rPr>
          <w:rFonts w:ascii="標楷體" w:eastAsia="標楷體" w:hAnsi="標楷體" w:hint="eastAsia"/>
        </w:rPr>
        <w:t>參與才有獎勵資格</w:t>
      </w:r>
      <w:r w:rsidR="00215D06" w:rsidRPr="00972FFD">
        <w:rPr>
          <w:rFonts w:ascii="標楷體" w:eastAsia="標楷體" w:hAnsi="標楷體" w:hint="eastAsia"/>
        </w:rPr>
        <w:t>。</w:t>
      </w:r>
    </w:p>
    <w:p w:rsidR="00972FFD" w:rsidRPr="000D76C3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 w:left="1560" w:hanging="600"/>
        <w:rPr>
          <w:rFonts w:ascii="標楷體" w:eastAsia="標楷體" w:hAnsi="標楷體"/>
        </w:rPr>
      </w:pPr>
      <w:r w:rsidRPr="000D76C3">
        <w:rPr>
          <w:rFonts w:ascii="標楷體" w:eastAsia="標楷體" w:hAnsi="標楷體" w:hint="eastAsia"/>
        </w:rPr>
        <w:t>學生會員帳號由各校</w:t>
      </w:r>
      <w:r w:rsidRPr="000D76C3">
        <w:rPr>
          <w:rFonts w:ascii="標楷體" w:eastAsia="標楷體" w:hAnsi="標楷體" w:hint="eastAsia"/>
          <w:u w:val="single"/>
        </w:rPr>
        <w:t>學校管理者</w:t>
      </w:r>
      <w:r w:rsidRPr="000D76C3">
        <w:rPr>
          <w:rFonts w:ascii="標楷體" w:eastAsia="標楷體" w:hAnsi="標楷體" w:hint="eastAsia"/>
        </w:rPr>
        <w:t>自行建立，帳號規則：學校英文縮寫+學生學號，例：hrps980001</w:t>
      </w:r>
      <w:r w:rsidR="00972FFD" w:rsidRPr="000D76C3">
        <w:rPr>
          <w:rFonts w:ascii="標楷體" w:eastAsia="標楷體" w:hAnsi="標楷體" w:hint="eastAsia"/>
        </w:rPr>
        <w:t>。</w:t>
      </w:r>
    </w:p>
    <w:p w:rsidR="00986E4D" w:rsidRPr="003C59FC" w:rsidRDefault="000D76C3" w:rsidP="000D76C3">
      <w:pPr>
        <w:pStyle w:val="aa"/>
        <w:widowControl/>
        <w:numPr>
          <w:ilvl w:val="2"/>
          <w:numId w:val="2"/>
        </w:numPr>
        <w:tabs>
          <w:tab w:val="left" w:pos="993"/>
          <w:tab w:val="left" w:pos="1560"/>
        </w:tabs>
        <w:ind w:leftChars="0" w:left="1560" w:hanging="600"/>
        <w:rPr>
          <w:rFonts w:ascii="標楷體" w:eastAsia="標楷體" w:hAnsi="標楷體"/>
        </w:rPr>
      </w:pPr>
      <w:r w:rsidRPr="000D76C3">
        <w:rPr>
          <w:rFonts w:ascii="標楷體" w:eastAsia="標楷體" w:hAnsi="標楷體" w:hint="eastAsia"/>
        </w:rPr>
        <w:t>聯絡單位：</w:t>
      </w:r>
      <w:r w:rsidRPr="000D76C3">
        <w:rPr>
          <w:rFonts w:ascii="標楷體" w:eastAsia="標楷體" w:hAnsi="標楷體" w:hint="eastAsia"/>
        </w:rPr>
        <w:t>葫蘆國小教務處郭秀慧老師，電話：28129586分機810</w:t>
      </w:r>
      <w:r w:rsidRPr="000D76C3">
        <w:rPr>
          <w:rFonts w:ascii="標楷體" w:eastAsia="標楷體" w:hAnsi="標楷體" w:hint="eastAsia"/>
        </w:rPr>
        <w:t>。</w:t>
      </w:r>
    </w:p>
    <w:p w:rsidR="00FC3F18" w:rsidRDefault="00FC3F18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獎勵：</w:t>
      </w:r>
      <w:r w:rsidR="000D76C3" w:rsidRPr="00543958">
        <w:rPr>
          <w:rFonts w:ascii="標楷體" w:eastAsia="標楷體" w:hAnsi="標楷體" w:hint="eastAsia"/>
        </w:rPr>
        <w:t>初階題組</w:t>
      </w:r>
      <w:r w:rsidR="000D76C3">
        <w:rPr>
          <w:rFonts w:ascii="標楷體" w:eastAsia="標楷體" w:hAnsi="標楷體" w:hint="eastAsia"/>
        </w:rPr>
        <w:t>回答</w:t>
      </w:r>
      <w:r w:rsidR="000D76C3" w:rsidRPr="00543958">
        <w:rPr>
          <w:rFonts w:ascii="標楷體" w:eastAsia="標楷體" w:hAnsi="標楷體" w:hint="eastAsia"/>
        </w:rPr>
        <w:t>合格者可參加</w:t>
      </w:r>
      <w:r w:rsidR="000D76C3" w:rsidRPr="00543958">
        <w:rPr>
          <w:rFonts w:ascii="標楷體" w:eastAsia="標楷體" w:hAnsi="標楷體" w:hint="eastAsia"/>
          <w:u w:val="single"/>
        </w:rPr>
        <w:t>抽獎</w:t>
      </w:r>
      <w:r w:rsidR="000D76C3" w:rsidRPr="00543958">
        <w:rPr>
          <w:rFonts w:ascii="標楷體" w:eastAsia="標楷體" w:hAnsi="標楷體" w:hint="eastAsia"/>
        </w:rPr>
        <w:t>，每月10名可獲得神秘小禮物；進階題組</w:t>
      </w:r>
      <w:r w:rsidR="000D76C3">
        <w:rPr>
          <w:rFonts w:ascii="標楷體" w:eastAsia="標楷體" w:hAnsi="標楷體" w:hint="eastAsia"/>
        </w:rPr>
        <w:t>回答</w:t>
      </w:r>
      <w:r w:rsidR="000D76C3" w:rsidRPr="00543958">
        <w:rPr>
          <w:rFonts w:ascii="標楷體" w:eastAsia="標楷體" w:hAnsi="標楷體" w:hint="eastAsia"/>
        </w:rPr>
        <w:t>合格者將進一步</w:t>
      </w:r>
      <w:r w:rsidR="000D76C3" w:rsidRPr="00543958">
        <w:rPr>
          <w:rFonts w:ascii="標楷體" w:eastAsia="標楷體" w:hAnsi="標楷體" w:hint="eastAsia"/>
          <w:u w:val="single"/>
        </w:rPr>
        <w:t>評選</w:t>
      </w:r>
      <w:r w:rsidR="000D76C3" w:rsidRPr="00543958">
        <w:rPr>
          <w:rFonts w:ascii="標楷體" w:eastAsia="標楷體" w:hAnsi="標楷體" w:hint="eastAsia"/>
        </w:rPr>
        <w:t>，每月10名可獲得新臺幣壹佰元圖書禮券以資鼓勵</w:t>
      </w:r>
      <w:r w:rsidR="000D76C3">
        <w:rPr>
          <w:rFonts w:ascii="標楷體" w:eastAsia="標楷體" w:hAnsi="標楷體" w:hint="eastAsia"/>
        </w:rPr>
        <w:t>。</w:t>
      </w:r>
    </w:p>
    <w:p w:rsidR="00567B89" w:rsidRPr="00373568" w:rsidRDefault="00567B89" w:rsidP="000D76C3">
      <w:pPr>
        <w:pStyle w:val="aa"/>
        <w:widowControl/>
        <w:numPr>
          <w:ilvl w:val="0"/>
          <w:numId w:val="2"/>
        </w:numPr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經費</w:t>
      </w:r>
      <w:r w:rsidR="00FC3F18" w:rsidRPr="00FC3F18">
        <w:rPr>
          <w:rFonts w:ascii="標楷體" w:eastAsia="標楷體" w:hAnsi="標楷體" w:hint="eastAsia"/>
          <w:color w:val="000000" w:themeColor="text1"/>
        </w:rPr>
        <w:t>：</w:t>
      </w:r>
      <w:r w:rsidR="00AA0ACD">
        <w:rPr>
          <w:rFonts w:ascii="標楷體" w:eastAsia="標楷體" w:hAnsi="標楷體" w:cs="DFKaiShu SB Estd BF" w:hint="eastAsia"/>
          <w:color w:val="000000" w:themeColor="text1"/>
          <w:kern w:val="0"/>
        </w:rPr>
        <w:t>由臺北市政府教育局年度預算支應。</w:t>
      </w:r>
    </w:p>
    <w:p w:rsidR="00567B89" w:rsidRPr="00AA0ACD" w:rsidRDefault="00145C03" w:rsidP="000D76C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sectPr w:rsidR="00567B89" w:rsidRPr="00AA0ACD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B5" w:rsidRDefault="00C173B5">
      <w:r>
        <w:separator/>
      </w:r>
    </w:p>
  </w:endnote>
  <w:endnote w:type="continuationSeparator" w:id="0">
    <w:p w:rsidR="00C173B5" w:rsidRDefault="00C1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B14F7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89" w:rsidRDefault="00B14F7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25FE">
      <w:rPr>
        <w:rStyle w:val="a5"/>
        <w:noProof/>
      </w:rPr>
      <w:t>1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B5" w:rsidRDefault="00C173B5">
      <w:r>
        <w:separator/>
      </w:r>
    </w:p>
  </w:footnote>
  <w:footnote w:type="continuationSeparator" w:id="0">
    <w:p w:rsidR="00C173B5" w:rsidRDefault="00C17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E82549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6B38BA"/>
    <w:multiLevelType w:val="hybridMultilevel"/>
    <w:tmpl w:val="079E89E6"/>
    <w:lvl w:ilvl="0" w:tplc="03DA196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70"/>
        </w:tabs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0"/>
        </w:tabs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10"/>
        </w:tabs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0"/>
        </w:tabs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0"/>
        </w:tabs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0"/>
        </w:tabs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0"/>
        </w:tabs>
        <w:ind w:left="4330" w:hanging="480"/>
      </w:pPr>
    </w:lvl>
  </w:abstractNum>
  <w:abstractNum w:abstractNumId="3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42E1179"/>
    <w:multiLevelType w:val="hybridMultilevel"/>
    <w:tmpl w:val="DAEE7C8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DD9EA28E">
      <w:start w:val="1"/>
      <w:numFmt w:val="taiwaneseCountingThousand"/>
      <w:lvlText w:val="(%3)"/>
      <w:lvlJc w:val="left"/>
      <w:pPr>
        <w:ind w:left="1350" w:hanging="39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C82217"/>
    <w:multiLevelType w:val="hybridMultilevel"/>
    <w:tmpl w:val="2BA490D4"/>
    <w:lvl w:ilvl="0" w:tplc="04090015">
      <w:start w:val="1"/>
      <w:numFmt w:val="taiwaneseCountingThousand"/>
      <w:lvlText w:val="%1、"/>
      <w:lvlJc w:val="left"/>
      <w:pPr>
        <w:ind w:left="1020" w:hanging="480"/>
      </w:pPr>
    </w:lvl>
    <w:lvl w:ilvl="1" w:tplc="04090019">
      <w:start w:val="1"/>
      <w:numFmt w:val="ideographTraditional"/>
      <w:lvlText w:val="%2、"/>
      <w:lvlJc w:val="left"/>
      <w:pPr>
        <w:ind w:left="1500" w:hanging="480"/>
      </w:pPr>
    </w:lvl>
    <w:lvl w:ilvl="2" w:tplc="0409001B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8">
    <w:nsid w:val="544D4E45"/>
    <w:multiLevelType w:val="hybridMultilevel"/>
    <w:tmpl w:val="3B80E5F2"/>
    <w:lvl w:ilvl="0" w:tplc="1FC41DB6">
      <w:start w:val="1"/>
      <w:numFmt w:val="taiwaneseCountingThousand"/>
      <w:lvlText w:val="(%1)"/>
      <w:lvlJc w:val="left"/>
      <w:pPr>
        <w:ind w:left="13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0637"/>
    <w:rsid w:val="00022CC7"/>
    <w:rsid w:val="00040DCD"/>
    <w:rsid w:val="00043DF1"/>
    <w:rsid w:val="00057C35"/>
    <w:rsid w:val="000630DC"/>
    <w:rsid w:val="00064C03"/>
    <w:rsid w:val="000668B7"/>
    <w:rsid w:val="0006781D"/>
    <w:rsid w:val="000749ED"/>
    <w:rsid w:val="00087356"/>
    <w:rsid w:val="000A4078"/>
    <w:rsid w:val="000A7807"/>
    <w:rsid w:val="000C3FB5"/>
    <w:rsid w:val="000D76C3"/>
    <w:rsid w:val="000E0D4A"/>
    <w:rsid w:val="000F3D24"/>
    <w:rsid w:val="00115BFF"/>
    <w:rsid w:val="00145C03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F50E0"/>
    <w:rsid w:val="002002AA"/>
    <w:rsid w:val="00211AC9"/>
    <w:rsid w:val="00215D06"/>
    <w:rsid w:val="0021665F"/>
    <w:rsid w:val="00216C07"/>
    <w:rsid w:val="002178B4"/>
    <w:rsid w:val="00237EC9"/>
    <w:rsid w:val="00291062"/>
    <w:rsid w:val="002A383A"/>
    <w:rsid w:val="002D79C9"/>
    <w:rsid w:val="0030655D"/>
    <w:rsid w:val="003175D0"/>
    <w:rsid w:val="0033446E"/>
    <w:rsid w:val="003412C2"/>
    <w:rsid w:val="00342691"/>
    <w:rsid w:val="003558D8"/>
    <w:rsid w:val="00373568"/>
    <w:rsid w:val="00374A26"/>
    <w:rsid w:val="003750E7"/>
    <w:rsid w:val="00394D7A"/>
    <w:rsid w:val="003C59FC"/>
    <w:rsid w:val="003E05BD"/>
    <w:rsid w:val="004125FE"/>
    <w:rsid w:val="00415623"/>
    <w:rsid w:val="00417D48"/>
    <w:rsid w:val="00423D8D"/>
    <w:rsid w:val="00434DD9"/>
    <w:rsid w:val="0045653D"/>
    <w:rsid w:val="004F3B5F"/>
    <w:rsid w:val="005065D3"/>
    <w:rsid w:val="005221C1"/>
    <w:rsid w:val="00567B89"/>
    <w:rsid w:val="00574470"/>
    <w:rsid w:val="00594868"/>
    <w:rsid w:val="005E70EA"/>
    <w:rsid w:val="005F1360"/>
    <w:rsid w:val="005F1D43"/>
    <w:rsid w:val="00600B80"/>
    <w:rsid w:val="00600DF1"/>
    <w:rsid w:val="006659A3"/>
    <w:rsid w:val="00676B87"/>
    <w:rsid w:val="006B2857"/>
    <w:rsid w:val="006C1BE9"/>
    <w:rsid w:val="00705077"/>
    <w:rsid w:val="0071532B"/>
    <w:rsid w:val="00716E48"/>
    <w:rsid w:val="00723ECE"/>
    <w:rsid w:val="0073462B"/>
    <w:rsid w:val="00735BC8"/>
    <w:rsid w:val="00736793"/>
    <w:rsid w:val="007751CD"/>
    <w:rsid w:val="007B4866"/>
    <w:rsid w:val="00817BEF"/>
    <w:rsid w:val="00860B9F"/>
    <w:rsid w:val="00863B34"/>
    <w:rsid w:val="0087575A"/>
    <w:rsid w:val="008846BD"/>
    <w:rsid w:val="008B08E8"/>
    <w:rsid w:val="008F702D"/>
    <w:rsid w:val="009001AC"/>
    <w:rsid w:val="00911D97"/>
    <w:rsid w:val="009249AC"/>
    <w:rsid w:val="00927E84"/>
    <w:rsid w:val="00950C10"/>
    <w:rsid w:val="00953C0B"/>
    <w:rsid w:val="00972FFD"/>
    <w:rsid w:val="00974C9D"/>
    <w:rsid w:val="00986E4D"/>
    <w:rsid w:val="00996376"/>
    <w:rsid w:val="009C0F79"/>
    <w:rsid w:val="009C1BB5"/>
    <w:rsid w:val="009D08AE"/>
    <w:rsid w:val="00A01E65"/>
    <w:rsid w:val="00A419B8"/>
    <w:rsid w:val="00A429B8"/>
    <w:rsid w:val="00A530A9"/>
    <w:rsid w:val="00A81B1A"/>
    <w:rsid w:val="00A84AF6"/>
    <w:rsid w:val="00AA0ACD"/>
    <w:rsid w:val="00AA1E5D"/>
    <w:rsid w:val="00AA763B"/>
    <w:rsid w:val="00AC0DF0"/>
    <w:rsid w:val="00AC5B32"/>
    <w:rsid w:val="00B14F7A"/>
    <w:rsid w:val="00B163D6"/>
    <w:rsid w:val="00B201E8"/>
    <w:rsid w:val="00B5281B"/>
    <w:rsid w:val="00B56C62"/>
    <w:rsid w:val="00B87FF9"/>
    <w:rsid w:val="00BA73D2"/>
    <w:rsid w:val="00C07E01"/>
    <w:rsid w:val="00C12B7A"/>
    <w:rsid w:val="00C173B5"/>
    <w:rsid w:val="00C232D8"/>
    <w:rsid w:val="00C5756B"/>
    <w:rsid w:val="00C63A2A"/>
    <w:rsid w:val="00C727CD"/>
    <w:rsid w:val="00CD11F6"/>
    <w:rsid w:val="00CF2335"/>
    <w:rsid w:val="00CF5659"/>
    <w:rsid w:val="00D023C4"/>
    <w:rsid w:val="00D17DFA"/>
    <w:rsid w:val="00D26BC5"/>
    <w:rsid w:val="00D3170B"/>
    <w:rsid w:val="00D45172"/>
    <w:rsid w:val="00D50CE9"/>
    <w:rsid w:val="00DA5A55"/>
    <w:rsid w:val="00DF3028"/>
    <w:rsid w:val="00DF41EB"/>
    <w:rsid w:val="00E20816"/>
    <w:rsid w:val="00E20CC4"/>
    <w:rsid w:val="00E2425E"/>
    <w:rsid w:val="00E41AD1"/>
    <w:rsid w:val="00E47444"/>
    <w:rsid w:val="00E47934"/>
    <w:rsid w:val="00E527B3"/>
    <w:rsid w:val="00E5294D"/>
    <w:rsid w:val="00E75BFF"/>
    <w:rsid w:val="00E810DD"/>
    <w:rsid w:val="00F034CA"/>
    <w:rsid w:val="00F04637"/>
    <w:rsid w:val="00F83465"/>
    <w:rsid w:val="00F958B1"/>
    <w:rsid w:val="00F95A23"/>
    <w:rsid w:val="00FA52DC"/>
    <w:rsid w:val="00FB1CF5"/>
    <w:rsid w:val="00FC3F18"/>
    <w:rsid w:val="00FE1DE4"/>
    <w:rsid w:val="00FE4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817B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7BE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580</Words>
  <Characters>15</Characters>
  <Application>Microsoft Office Word</Application>
  <DocSecurity>0</DocSecurity>
  <Lines>1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郭秀慧</cp:lastModifiedBy>
  <cp:revision>3</cp:revision>
  <cp:lastPrinted>2014-12-25T09:38:00Z</cp:lastPrinted>
  <dcterms:created xsi:type="dcterms:W3CDTF">2015-01-15T09:27:00Z</dcterms:created>
  <dcterms:modified xsi:type="dcterms:W3CDTF">2015-01-15T09:39:00Z</dcterms:modified>
</cp:coreProperties>
</file>