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0C7A4C76">
                <wp:simplePos x="0" y="0"/>
                <wp:positionH relativeFrom="column">
                  <wp:posOffset>3332539</wp:posOffset>
                </wp:positionH>
                <wp:positionV relativeFrom="paragraph">
                  <wp:posOffset>303919</wp:posOffset>
                </wp:positionV>
                <wp:extent cx="3978910" cy="769114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69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4E672" w14:textId="1A9889AA" w:rsidR="00D05027" w:rsidRPr="00D05027" w:rsidRDefault="00862398" w:rsidP="00114BB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1" w:name="_Hlk185929973"/>
                            <w:r w:rsidR="00D0502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C1184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DE7954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C1184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4pt;margin-top:23.95pt;width:313.3pt;height:60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" filled="f" stroked="f" strokeweight=".5pt">
                <v:textbox>
                  <w:txbxContent>
                    <w:p w14:paraId="4AA4E672" w14:textId="1A9889AA" w:rsidR="00D05027" w:rsidRPr="00D05027" w:rsidRDefault="00862398" w:rsidP="00114BB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2" w:name="_Hlk185929973"/>
                      <w:r w:rsidR="00D0502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C1184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DE7954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C1184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415E8AFC" w:rsidR="0062748D" w:rsidRPr="007636ED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4" w:name="_Hlk185929990"/>
      <w:r w:rsidR="00D05027">
        <w:rPr>
          <w:rFonts w:ascii="標楷體" w:eastAsia="標楷體" w:hAnsi="標楷體" w:hint="eastAsia"/>
          <w:b/>
          <w:sz w:val="28"/>
          <w:szCs w:val="24"/>
        </w:rPr>
        <w:t>在日常生活中，當人們談論到「遺產」時，通常是指個人去世後留下的財產；然而，當我們聽到「人類遺產」或「世界遺產」時，似乎是指人類或世界留給我們的</w:t>
      </w:r>
      <w:r w:rsidR="000749A1">
        <w:rPr>
          <w:rFonts w:ascii="標楷體" w:eastAsia="標楷體" w:hAnsi="標楷體" w:hint="eastAsia"/>
          <w:b/>
          <w:sz w:val="28"/>
          <w:szCs w:val="24"/>
        </w:rPr>
        <w:t>「</w:t>
      </w:r>
      <w:r w:rsidR="00D05027">
        <w:rPr>
          <w:rFonts w:ascii="標楷體" w:eastAsia="標楷體" w:hAnsi="標楷體" w:hint="eastAsia"/>
          <w:b/>
          <w:sz w:val="28"/>
          <w:szCs w:val="24"/>
        </w:rPr>
        <w:t>財產</w:t>
      </w:r>
      <w:r w:rsidR="000749A1">
        <w:rPr>
          <w:rFonts w:ascii="標楷體" w:eastAsia="標楷體" w:hAnsi="標楷體" w:hint="eastAsia"/>
          <w:b/>
          <w:sz w:val="28"/>
          <w:szCs w:val="24"/>
        </w:rPr>
        <w:t>」</w:t>
      </w:r>
      <w:r w:rsidR="00D05027">
        <w:rPr>
          <w:rFonts w:ascii="標楷體" w:eastAsia="標楷體" w:hAnsi="標楷體" w:hint="eastAsia"/>
          <w:b/>
          <w:sz w:val="28"/>
          <w:szCs w:val="24"/>
        </w:rPr>
        <w:t>，然而</w:t>
      </w:r>
      <w:r w:rsidR="000749A1">
        <w:rPr>
          <w:rFonts w:ascii="標楷體" w:eastAsia="標楷體" w:hAnsi="標楷體" w:hint="eastAsia"/>
          <w:b/>
          <w:sz w:val="28"/>
          <w:szCs w:val="24"/>
        </w:rPr>
        <w:t>，這些財產是指什麼？「留給我們」表示我們可以任意處理嗎？</w:t>
      </w:r>
    </w:p>
    <w:p w14:paraId="347DF5EB" w14:textId="050FF1D4" w:rsidR="0035128E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0749A1" w:rsidRPr="000749A1">
        <w:rPr>
          <w:rFonts w:ascii="標楷體" w:eastAsia="標楷體" w:hAnsi="標楷體"/>
          <w:b/>
          <w:bCs/>
          <w:sz w:val="28"/>
          <w:szCs w:val="24"/>
        </w:rPr>
        <w:t>非物質文化遺產 vs 世界遺產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8A15099" w14:textId="7BF94E90" w:rsidR="00C42DC7" w:rsidRDefault="00A1046B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C1184B">
        <w:rPr>
          <w:rFonts w:ascii="標楷體" w:eastAsia="標楷體" w:hAnsi="標楷體" w:hint="eastAsia"/>
          <w:sz w:val="28"/>
          <w:szCs w:val="24"/>
        </w:rPr>
        <w:t>閱讀</w:t>
      </w:r>
      <w:r w:rsidR="00C1184B" w:rsidRPr="00C1184B">
        <w:rPr>
          <w:rFonts w:ascii="標楷體" w:eastAsia="標楷體" w:hAnsi="標楷體" w:hint="eastAsia"/>
          <w:sz w:val="28"/>
          <w:szCs w:val="24"/>
        </w:rPr>
        <w:t>12月</w:t>
      </w:r>
      <w:r w:rsidR="000749A1">
        <w:rPr>
          <w:rFonts w:ascii="標楷體" w:eastAsia="標楷體" w:hAnsi="標楷體" w:hint="eastAsia"/>
          <w:sz w:val="28"/>
          <w:szCs w:val="24"/>
        </w:rPr>
        <w:t>20</w:t>
      </w:r>
      <w:r w:rsidR="00C1184B" w:rsidRPr="00C1184B">
        <w:rPr>
          <w:rFonts w:ascii="標楷體" w:eastAsia="標楷體" w:hAnsi="標楷體" w:hint="eastAsia"/>
          <w:sz w:val="28"/>
          <w:szCs w:val="24"/>
        </w:rPr>
        <w:t>日第3版</w:t>
      </w:r>
      <w:r w:rsidR="00C1184B">
        <w:rPr>
          <w:rFonts w:ascii="標楷體" w:eastAsia="標楷體" w:hAnsi="標楷體" w:hint="eastAsia"/>
          <w:sz w:val="28"/>
          <w:szCs w:val="24"/>
        </w:rPr>
        <w:t>〈</w:t>
      </w:r>
      <w:r w:rsidR="000749A1" w:rsidRPr="000749A1">
        <w:rPr>
          <w:rFonts w:ascii="標楷體" w:eastAsia="標楷體" w:hAnsi="標楷體"/>
          <w:sz w:val="28"/>
          <w:szCs w:val="24"/>
        </w:rPr>
        <w:t>UNESCO</w:t>
      </w:r>
      <w:r w:rsidR="000749A1">
        <w:rPr>
          <w:rFonts w:ascii="標楷體" w:eastAsia="標楷體" w:hAnsi="標楷體" w:hint="eastAsia"/>
          <w:sz w:val="28"/>
          <w:szCs w:val="24"/>
        </w:rPr>
        <w:t xml:space="preserve"> 非物質文化遺產 中國春節入列</w:t>
      </w:r>
      <w:r w:rsidR="00C1184B">
        <w:rPr>
          <w:rFonts w:ascii="標楷體" w:eastAsia="標楷體" w:hAnsi="標楷體" w:hint="eastAsia"/>
          <w:sz w:val="28"/>
          <w:szCs w:val="24"/>
        </w:rPr>
        <w:t>〉，回答以下問題：</w:t>
      </w:r>
      <w:r w:rsidR="00C1184B">
        <w:rPr>
          <w:rFonts w:ascii="標楷體" w:eastAsia="標楷體" w:hAnsi="標楷體"/>
          <w:sz w:val="28"/>
          <w:szCs w:val="24"/>
        </w:rPr>
        <w:t xml:space="preserve"> </w:t>
      </w:r>
    </w:p>
    <w:p w14:paraId="7D1B4CD2" w14:textId="0AD422EA" w:rsidR="00A6306C" w:rsidRDefault="000749A1" w:rsidP="00765080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749A1">
        <w:rPr>
          <w:rFonts w:ascii="標楷體" w:eastAsia="標楷體" w:hAnsi="標楷體"/>
          <w:sz w:val="28"/>
          <w:szCs w:val="24"/>
        </w:rPr>
        <w:t>UNESCO</w:t>
      </w:r>
      <w:r>
        <w:rPr>
          <w:rFonts w:ascii="標楷體" w:eastAsia="標楷體" w:hAnsi="標楷體" w:hint="eastAsia"/>
          <w:sz w:val="28"/>
          <w:szCs w:val="24"/>
        </w:rPr>
        <w:t xml:space="preserve"> 是哪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組織的縮寫</w:t>
      </w:r>
      <w:r w:rsidR="00A6306C" w:rsidRPr="00A6306C">
        <w:rPr>
          <w:rFonts w:ascii="標楷體" w:eastAsia="標楷體" w:hAnsi="標楷體" w:hint="eastAsia"/>
          <w:sz w:val="28"/>
          <w:szCs w:val="24"/>
        </w:rPr>
        <w:t>？</w:t>
      </w:r>
    </w:p>
    <w:p w14:paraId="02D09946" w14:textId="064ED0B1" w:rsidR="00E1607B" w:rsidRPr="000749A1" w:rsidRDefault="000749A1" w:rsidP="000749A1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0749A1">
        <w:rPr>
          <w:rFonts w:ascii="標楷體" w:eastAsia="標楷體" w:hAnsi="標楷體" w:hint="eastAsia"/>
          <w:color w:val="FF0000"/>
          <w:sz w:val="28"/>
          <w:szCs w:val="24"/>
        </w:rPr>
        <w:t>聯合國教科文組織</w:t>
      </w:r>
    </w:p>
    <w:p w14:paraId="0814467A" w14:textId="0EA7A33F" w:rsidR="00E1607B" w:rsidRPr="00714F4F" w:rsidRDefault="00BD306C" w:rsidP="00765080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08800" behindDoc="1" locked="0" layoutInCell="1" allowOverlap="1" wp14:anchorId="75D95DC9" wp14:editId="6C47EA3E">
            <wp:simplePos x="0" y="0"/>
            <wp:positionH relativeFrom="margin">
              <wp:align>center</wp:align>
            </wp:positionH>
            <wp:positionV relativeFrom="paragraph">
              <wp:posOffset>557021</wp:posOffset>
            </wp:positionV>
            <wp:extent cx="1793875" cy="1669415"/>
            <wp:effectExtent l="0" t="0" r="0" b="0"/>
            <wp:wrapTight wrapText="bothSides">
              <wp:wrapPolygon edited="0">
                <wp:start x="17892" y="1479"/>
                <wp:lineTo x="10322" y="3697"/>
                <wp:lineTo x="6652" y="4930"/>
                <wp:lineTo x="7111" y="9859"/>
                <wp:lineTo x="5735" y="12571"/>
                <wp:lineTo x="6193" y="12817"/>
                <wp:lineTo x="17892" y="13803"/>
                <wp:lineTo x="688" y="14296"/>
                <wp:lineTo x="229" y="17254"/>
                <wp:lineTo x="3441" y="17747"/>
                <wp:lineTo x="3441" y="18733"/>
                <wp:lineTo x="12845" y="20458"/>
                <wp:lineTo x="17892" y="20951"/>
                <wp:lineTo x="19039" y="20951"/>
                <wp:lineTo x="19268" y="19226"/>
                <wp:lineTo x="18580" y="17993"/>
                <wp:lineTo x="18350" y="17747"/>
                <wp:lineTo x="19268" y="15775"/>
                <wp:lineTo x="19039" y="1479"/>
                <wp:lineTo x="17892" y="1479"/>
              </wp:wrapPolygon>
            </wp:wrapTight>
            <wp:docPr id="1284230258" name="圖片 24" descr="一張含有 黑色, 黑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30258" name="圖片 24" descr="一張含有 黑色, 黑暗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9A1" w:rsidRPr="000749A1">
        <w:rPr>
          <w:rFonts w:ascii="標楷體" w:eastAsia="標楷體" w:hAnsi="標楷體"/>
          <w:sz w:val="28"/>
          <w:szCs w:val="24"/>
        </w:rPr>
        <w:t>UNESCO</w:t>
      </w:r>
      <w:r w:rsidR="000749A1">
        <w:rPr>
          <w:rFonts w:ascii="標楷體" w:eastAsia="標楷體" w:hAnsi="標楷體" w:hint="eastAsia"/>
          <w:sz w:val="28"/>
          <w:szCs w:val="24"/>
        </w:rPr>
        <w:t>依</w:t>
      </w:r>
      <w:r w:rsidR="000749A1" w:rsidRPr="000749A1">
        <w:rPr>
          <w:rFonts w:ascii="標楷體" w:eastAsia="標楷體" w:hAnsi="標楷體"/>
          <w:sz w:val="28"/>
          <w:szCs w:val="24"/>
        </w:rPr>
        <w:t>遺產的性質，劃分為兩大類的遺產類型</w:t>
      </w:r>
      <w:r w:rsidR="000749A1">
        <w:rPr>
          <w:rFonts w:ascii="標楷體" w:eastAsia="標楷體" w:hAnsi="標楷體" w:hint="eastAsia"/>
          <w:sz w:val="28"/>
          <w:szCs w:val="24"/>
        </w:rPr>
        <w:t>。根據文章，把這兩大類用圖表加以整理</w:t>
      </w:r>
      <w:r w:rsidR="000D6F99">
        <w:rPr>
          <w:rFonts w:ascii="標楷體" w:eastAsia="標楷體" w:hAnsi="標楷體" w:hint="eastAsia"/>
          <w:sz w:val="28"/>
          <w:szCs w:val="24"/>
        </w:rPr>
        <w:t>。</w:t>
      </w:r>
      <w:r w:rsidR="00714F4F">
        <w:rPr>
          <w:rFonts w:ascii="標楷體" w:eastAsia="標楷體" w:hAnsi="標楷體" w:hint="eastAsia"/>
          <w:sz w:val="28"/>
          <w:szCs w:val="24"/>
        </w:rPr>
        <w:t>圖表最下方都是已列入</w:t>
      </w:r>
      <w:r w:rsidR="00714F4F" w:rsidRPr="00714F4F">
        <w:rPr>
          <w:rFonts w:ascii="標楷體" w:eastAsia="標楷體" w:hAnsi="標楷體"/>
          <w:sz w:val="28"/>
          <w:szCs w:val="24"/>
        </w:rPr>
        <w:t>非物質文化遺產</w:t>
      </w:r>
      <w:r w:rsidR="00714F4F" w:rsidRPr="00714F4F">
        <w:rPr>
          <w:rFonts w:ascii="標楷體" w:eastAsia="標楷體" w:hAnsi="標楷體" w:hint="eastAsia"/>
          <w:sz w:val="28"/>
          <w:szCs w:val="24"/>
        </w:rPr>
        <w:t>或</w:t>
      </w:r>
      <w:r w:rsidR="00714F4F" w:rsidRPr="00714F4F">
        <w:rPr>
          <w:rFonts w:ascii="標楷體" w:eastAsia="標楷體" w:hAnsi="標楷體"/>
          <w:sz w:val="28"/>
          <w:szCs w:val="24"/>
        </w:rPr>
        <w:t>世界遺產</w:t>
      </w:r>
      <w:r w:rsidR="00714F4F" w:rsidRPr="00714F4F">
        <w:rPr>
          <w:rFonts w:ascii="標楷體" w:eastAsia="標楷體" w:hAnsi="標楷體" w:hint="eastAsia"/>
          <w:sz w:val="28"/>
          <w:szCs w:val="24"/>
        </w:rPr>
        <w:t>的名錄，它們屬於哪一類？連連看。</w:t>
      </w:r>
    </w:p>
    <w:p w14:paraId="1A78268F" w14:textId="1E9BB784" w:rsidR="00E1607B" w:rsidRDefault="00E1607B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674AFC8" w14:textId="5430E3FD" w:rsidR="000D6F99" w:rsidRDefault="000D6F99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1D83FEB" w14:textId="2651AECA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5277247" w14:textId="4C5D0138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6B496A9" w14:textId="7A707885" w:rsidR="009B1C8A" w:rsidRDefault="00714F4F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8EDA5DC" wp14:editId="08129F78">
                <wp:simplePos x="0" y="0"/>
                <wp:positionH relativeFrom="column">
                  <wp:posOffset>3369945</wp:posOffset>
                </wp:positionH>
                <wp:positionV relativeFrom="paragraph">
                  <wp:posOffset>13970</wp:posOffset>
                </wp:positionV>
                <wp:extent cx="1379855" cy="210820"/>
                <wp:effectExtent l="0" t="0" r="67945" b="93980"/>
                <wp:wrapNone/>
                <wp:docPr id="486827715" name="接點: 肘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855" cy="210820"/>
                        </a:xfrm>
                        <a:prstGeom prst="bent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72727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26" o:spid="_x0000_s1026" type="#_x0000_t34" style="position:absolute;margin-left:265.35pt;margin-top:1.1pt;width:108.65pt;height:16.6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" strokecolor="black [3200]" strokeweight="1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87BE965" wp14:editId="041DD8CB">
                <wp:simplePos x="0" y="0"/>
                <wp:positionH relativeFrom="column">
                  <wp:posOffset>1805305</wp:posOffset>
                </wp:positionH>
                <wp:positionV relativeFrom="paragraph">
                  <wp:posOffset>12065</wp:posOffset>
                </wp:positionV>
                <wp:extent cx="1564640" cy="239395"/>
                <wp:effectExtent l="38100" t="0" r="16510" b="103505"/>
                <wp:wrapNone/>
                <wp:docPr id="1366227273" name="接點: 肘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4640" cy="239395"/>
                        </a:xfrm>
                        <a:prstGeom prst="bent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4D8FBD4" id="接點: 肘形 25" o:spid="_x0000_s1026" type="#_x0000_t34" style="position:absolute;margin-left:142.15pt;margin-top:.95pt;width:123.2pt;height:18.85pt;flip:x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" strokecolor="black [3200]" strokeweight="1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0DDE782" wp14:editId="2ACFE200">
                <wp:simplePos x="0" y="0"/>
                <wp:positionH relativeFrom="page">
                  <wp:posOffset>5219700</wp:posOffset>
                </wp:positionH>
                <wp:positionV relativeFrom="paragraph">
                  <wp:posOffset>20320</wp:posOffset>
                </wp:positionV>
                <wp:extent cx="1604645" cy="416560"/>
                <wp:effectExtent l="38100" t="38100" r="109855" b="116840"/>
                <wp:wrapNone/>
                <wp:docPr id="334480653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416560"/>
                        </a:xfrm>
                        <a:custGeom>
                          <a:avLst/>
                          <a:gdLst>
                            <a:gd name="connsiteX0" fmla="*/ 0 w 1604645"/>
                            <a:gd name="connsiteY0" fmla="*/ 0 h 416560"/>
                            <a:gd name="connsiteX1" fmla="*/ 534882 w 1604645"/>
                            <a:gd name="connsiteY1" fmla="*/ 0 h 416560"/>
                            <a:gd name="connsiteX2" fmla="*/ 1069763 w 1604645"/>
                            <a:gd name="connsiteY2" fmla="*/ 0 h 416560"/>
                            <a:gd name="connsiteX3" fmla="*/ 1604645 w 1604645"/>
                            <a:gd name="connsiteY3" fmla="*/ 0 h 416560"/>
                            <a:gd name="connsiteX4" fmla="*/ 1604645 w 1604645"/>
                            <a:gd name="connsiteY4" fmla="*/ 416560 h 416560"/>
                            <a:gd name="connsiteX5" fmla="*/ 1053717 w 1604645"/>
                            <a:gd name="connsiteY5" fmla="*/ 416560 h 416560"/>
                            <a:gd name="connsiteX6" fmla="*/ 534882 w 1604645"/>
                            <a:gd name="connsiteY6" fmla="*/ 416560 h 416560"/>
                            <a:gd name="connsiteX7" fmla="*/ 0 w 1604645"/>
                            <a:gd name="connsiteY7" fmla="*/ 416560 h 416560"/>
                            <a:gd name="connsiteX8" fmla="*/ 0 w 1604645"/>
                            <a:gd name="connsiteY8" fmla="*/ 0 h 416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04645" h="416560" fill="none" extrusionOk="0">
                              <a:moveTo>
                                <a:pt x="0" y="0"/>
                              </a:moveTo>
                              <a:cubicBezTo>
                                <a:pt x="250311" y="-15835"/>
                                <a:pt x="324738" y="-10487"/>
                                <a:pt x="534882" y="0"/>
                              </a:cubicBezTo>
                              <a:cubicBezTo>
                                <a:pt x="745026" y="10487"/>
                                <a:pt x="962706" y="24550"/>
                                <a:pt x="1069763" y="0"/>
                              </a:cubicBezTo>
                              <a:cubicBezTo>
                                <a:pt x="1176820" y="-24550"/>
                                <a:pt x="1392112" y="-25986"/>
                                <a:pt x="1604645" y="0"/>
                              </a:cubicBezTo>
                              <a:cubicBezTo>
                                <a:pt x="1603827" y="192207"/>
                                <a:pt x="1593132" y="233953"/>
                                <a:pt x="1604645" y="416560"/>
                              </a:cubicBezTo>
                              <a:cubicBezTo>
                                <a:pt x="1411461" y="396577"/>
                                <a:pt x="1214287" y="434690"/>
                                <a:pt x="1053717" y="416560"/>
                              </a:cubicBezTo>
                              <a:cubicBezTo>
                                <a:pt x="893147" y="398430"/>
                                <a:pt x="654006" y="423910"/>
                                <a:pt x="534882" y="416560"/>
                              </a:cubicBezTo>
                              <a:cubicBezTo>
                                <a:pt x="415759" y="409210"/>
                                <a:pt x="263269" y="413289"/>
                                <a:pt x="0" y="416560"/>
                              </a:cubicBezTo>
                              <a:cubicBezTo>
                                <a:pt x="-15280" y="332616"/>
                                <a:pt x="-6040" y="83531"/>
                                <a:pt x="0" y="0"/>
                              </a:cubicBezTo>
                              <a:close/>
                            </a:path>
                            <a:path w="1604645" h="416560" stroke="0" extrusionOk="0">
                              <a:moveTo>
                                <a:pt x="0" y="0"/>
                              </a:moveTo>
                              <a:cubicBezTo>
                                <a:pt x="189980" y="12591"/>
                                <a:pt x="310109" y="-10055"/>
                                <a:pt x="502789" y="0"/>
                              </a:cubicBezTo>
                              <a:cubicBezTo>
                                <a:pt x="695469" y="10055"/>
                                <a:pt x="812995" y="-19083"/>
                                <a:pt x="1037670" y="0"/>
                              </a:cubicBezTo>
                              <a:cubicBezTo>
                                <a:pt x="1262345" y="19083"/>
                                <a:pt x="1382020" y="26941"/>
                                <a:pt x="1604645" y="0"/>
                              </a:cubicBezTo>
                              <a:cubicBezTo>
                                <a:pt x="1604651" y="166330"/>
                                <a:pt x="1595016" y="302673"/>
                                <a:pt x="1604645" y="416560"/>
                              </a:cubicBezTo>
                              <a:cubicBezTo>
                                <a:pt x="1412827" y="405758"/>
                                <a:pt x="1279470" y="393815"/>
                                <a:pt x="1053717" y="416560"/>
                              </a:cubicBezTo>
                              <a:cubicBezTo>
                                <a:pt x="827964" y="439305"/>
                                <a:pt x="731373" y="391103"/>
                                <a:pt x="518835" y="416560"/>
                              </a:cubicBezTo>
                              <a:cubicBezTo>
                                <a:pt x="306297" y="442017"/>
                                <a:pt x="191478" y="436413"/>
                                <a:pt x="0" y="416560"/>
                              </a:cubicBezTo>
                              <a:cubicBezTo>
                                <a:pt x="-12175" y="332484"/>
                                <a:pt x="3395" y="1147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18D428" w14:textId="6981A442" w:rsidR="00BD306C" w:rsidRPr="00BD306C" w:rsidRDefault="00BD306C" w:rsidP="00BD306C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D306C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  <w:t>世界遺產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E782" id="_x0000_s1030" type="#_x0000_t202" style="position:absolute;margin-left:411pt;margin-top:1.6pt;width:126.35pt;height:32.8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" fillcolor="white [3201]" strokeweight=".5pt">
                <v:shadow on="t" color="black" opacity="26214f" origin="-.5,-.5" offset=".74836mm,.74836mm"/>
                <v:textbox>
                  <w:txbxContent>
                    <w:p w14:paraId="3918D428" w14:textId="6981A442" w:rsidR="00BD306C" w:rsidRPr="00BD306C" w:rsidRDefault="00BD306C" w:rsidP="00BD306C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D306C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  <w:t>世界遺產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29F2033" wp14:editId="4D7208FE">
                <wp:simplePos x="0" y="0"/>
                <wp:positionH relativeFrom="page">
                  <wp:posOffset>654050</wp:posOffset>
                </wp:positionH>
                <wp:positionV relativeFrom="paragraph">
                  <wp:posOffset>21145</wp:posOffset>
                </wp:positionV>
                <wp:extent cx="1604645" cy="416560"/>
                <wp:effectExtent l="38100" t="38100" r="109855" b="116840"/>
                <wp:wrapNone/>
                <wp:docPr id="196040385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416560"/>
                        </a:xfrm>
                        <a:custGeom>
                          <a:avLst/>
                          <a:gdLst>
                            <a:gd name="connsiteX0" fmla="*/ 0 w 1604645"/>
                            <a:gd name="connsiteY0" fmla="*/ 0 h 416560"/>
                            <a:gd name="connsiteX1" fmla="*/ 534882 w 1604645"/>
                            <a:gd name="connsiteY1" fmla="*/ 0 h 416560"/>
                            <a:gd name="connsiteX2" fmla="*/ 1069763 w 1604645"/>
                            <a:gd name="connsiteY2" fmla="*/ 0 h 416560"/>
                            <a:gd name="connsiteX3" fmla="*/ 1604645 w 1604645"/>
                            <a:gd name="connsiteY3" fmla="*/ 0 h 416560"/>
                            <a:gd name="connsiteX4" fmla="*/ 1604645 w 1604645"/>
                            <a:gd name="connsiteY4" fmla="*/ 416560 h 416560"/>
                            <a:gd name="connsiteX5" fmla="*/ 1053717 w 1604645"/>
                            <a:gd name="connsiteY5" fmla="*/ 416560 h 416560"/>
                            <a:gd name="connsiteX6" fmla="*/ 534882 w 1604645"/>
                            <a:gd name="connsiteY6" fmla="*/ 416560 h 416560"/>
                            <a:gd name="connsiteX7" fmla="*/ 0 w 1604645"/>
                            <a:gd name="connsiteY7" fmla="*/ 416560 h 416560"/>
                            <a:gd name="connsiteX8" fmla="*/ 0 w 1604645"/>
                            <a:gd name="connsiteY8" fmla="*/ 0 h 416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04645" h="416560" fill="none" extrusionOk="0">
                              <a:moveTo>
                                <a:pt x="0" y="0"/>
                              </a:moveTo>
                              <a:cubicBezTo>
                                <a:pt x="250311" y="-15835"/>
                                <a:pt x="324738" y="-10487"/>
                                <a:pt x="534882" y="0"/>
                              </a:cubicBezTo>
                              <a:cubicBezTo>
                                <a:pt x="745026" y="10487"/>
                                <a:pt x="962706" y="24550"/>
                                <a:pt x="1069763" y="0"/>
                              </a:cubicBezTo>
                              <a:cubicBezTo>
                                <a:pt x="1176820" y="-24550"/>
                                <a:pt x="1392112" y="-25986"/>
                                <a:pt x="1604645" y="0"/>
                              </a:cubicBezTo>
                              <a:cubicBezTo>
                                <a:pt x="1603827" y="192207"/>
                                <a:pt x="1593132" y="233953"/>
                                <a:pt x="1604645" y="416560"/>
                              </a:cubicBezTo>
                              <a:cubicBezTo>
                                <a:pt x="1411461" y="396577"/>
                                <a:pt x="1214287" y="434690"/>
                                <a:pt x="1053717" y="416560"/>
                              </a:cubicBezTo>
                              <a:cubicBezTo>
                                <a:pt x="893147" y="398430"/>
                                <a:pt x="654006" y="423910"/>
                                <a:pt x="534882" y="416560"/>
                              </a:cubicBezTo>
                              <a:cubicBezTo>
                                <a:pt x="415759" y="409210"/>
                                <a:pt x="263269" y="413289"/>
                                <a:pt x="0" y="416560"/>
                              </a:cubicBezTo>
                              <a:cubicBezTo>
                                <a:pt x="-15280" y="332616"/>
                                <a:pt x="-6040" y="83531"/>
                                <a:pt x="0" y="0"/>
                              </a:cubicBezTo>
                              <a:close/>
                            </a:path>
                            <a:path w="1604645" h="416560" stroke="0" extrusionOk="0">
                              <a:moveTo>
                                <a:pt x="0" y="0"/>
                              </a:moveTo>
                              <a:cubicBezTo>
                                <a:pt x="189980" y="12591"/>
                                <a:pt x="310109" y="-10055"/>
                                <a:pt x="502789" y="0"/>
                              </a:cubicBezTo>
                              <a:cubicBezTo>
                                <a:pt x="695469" y="10055"/>
                                <a:pt x="812995" y="-19083"/>
                                <a:pt x="1037670" y="0"/>
                              </a:cubicBezTo>
                              <a:cubicBezTo>
                                <a:pt x="1262345" y="19083"/>
                                <a:pt x="1382020" y="26941"/>
                                <a:pt x="1604645" y="0"/>
                              </a:cubicBezTo>
                              <a:cubicBezTo>
                                <a:pt x="1604651" y="166330"/>
                                <a:pt x="1595016" y="302673"/>
                                <a:pt x="1604645" y="416560"/>
                              </a:cubicBezTo>
                              <a:cubicBezTo>
                                <a:pt x="1412827" y="405758"/>
                                <a:pt x="1279470" y="393815"/>
                                <a:pt x="1053717" y="416560"/>
                              </a:cubicBezTo>
                              <a:cubicBezTo>
                                <a:pt x="827964" y="439305"/>
                                <a:pt x="731373" y="391103"/>
                                <a:pt x="518835" y="416560"/>
                              </a:cubicBezTo>
                              <a:cubicBezTo>
                                <a:pt x="306297" y="442017"/>
                                <a:pt x="191478" y="436413"/>
                                <a:pt x="0" y="416560"/>
                              </a:cubicBezTo>
                              <a:cubicBezTo>
                                <a:pt x="-12175" y="332484"/>
                                <a:pt x="3395" y="1147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457EBF" w14:textId="7C005166" w:rsidR="009A1CAC" w:rsidRPr="009A1CAC" w:rsidRDefault="00BD306C" w:rsidP="00BD306C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D306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非物質文化遺產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2033" id="_x0000_s1031" type="#_x0000_t202" style="position:absolute;margin-left:51.5pt;margin-top:1.65pt;width:126.35pt;height:32.8pt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" fillcolor="white [3201]" strokeweight=".5pt">
                <v:shadow on="t" color="black" opacity="26214f" origin="-.5,-.5" offset=".74836mm,.74836mm"/>
                <v:textbox>
                  <w:txbxContent>
                    <w:p w14:paraId="00457EBF" w14:textId="7C005166" w:rsidR="009A1CAC" w:rsidRPr="009A1CAC" w:rsidRDefault="00BD306C" w:rsidP="00BD306C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D306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非物質文化遺產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42F3C2" w14:textId="7D33E515" w:rsidR="009B1C8A" w:rsidRDefault="00714F4F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5D389B9" wp14:editId="4B874D6D">
                <wp:simplePos x="0" y="0"/>
                <wp:positionH relativeFrom="page">
                  <wp:posOffset>5387340</wp:posOffset>
                </wp:positionH>
                <wp:positionV relativeFrom="paragraph">
                  <wp:posOffset>256540</wp:posOffset>
                </wp:positionV>
                <wp:extent cx="367665" cy="1233170"/>
                <wp:effectExtent l="38100" t="38100" r="108585" b="119380"/>
                <wp:wrapNone/>
                <wp:docPr id="2128000457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1233170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1233170"/>
                            <a:gd name="connsiteX1" fmla="*/ 367665 w 367665"/>
                            <a:gd name="connsiteY1" fmla="*/ 0 h 1233170"/>
                            <a:gd name="connsiteX2" fmla="*/ 367665 w 367665"/>
                            <a:gd name="connsiteY2" fmla="*/ 616585 h 1233170"/>
                            <a:gd name="connsiteX3" fmla="*/ 367665 w 367665"/>
                            <a:gd name="connsiteY3" fmla="*/ 1233170 h 1233170"/>
                            <a:gd name="connsiteX4" fmla="*/ 0 w 367665"/>
                            <a:gd name="connsiteY4" fmla="*/ 1233170 h 1233170"/>
                            <a:gd name="connsiteX5" fmla="*/ 0 w 367665"/>
                            <a:gd name="connsiteY5" fmla="*/ 604253 h 1233170"/>
                            <a:gd name="connsiteX6" fmla="*/ 0 w 367665"/>
                            <a:gd name="connsiteY6" fmla="*/ 0 h 1233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1233170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44677" y="157441"/>
                                <a:pt x="377579" y="428275"/>
                                <a:pt x="367665" y="616585"/>
                              </a:cubicBezTo>
                              <a:cubicBezTo>
                                <a:pt x="357751" y="804895"/>
                                <a:pt x="337822" y="1074072"/>
                                <a:pt x="367665" y="1233170"/>
                              </a:cubicBezTo>
                              <a:cubicBezTo>
                                <a:pt x="207544" y="1218840"/>
                                <a:pt x="176577" y="1245497"/>
                                <a:pt x="0" y="1233170"/>
                              </a:cubicBezTo>
                              <a:cubicBezTo>
                                <a:pt x="10100" y="1014408"/>
                                <a:pt x="26394" y="790497"/>
                                <a:pt x="0" y="604253"/>
                              </a:cubicBezTo>
                              <a:cubicBezTo>
                                <a:pt x="-26394" y="418009"/>
                                <a:pt x="-16440" y="243456"/>
                                <a:pt x="0" y="0"/>
                              </a:cubicBezTo>
                              <a:close/>
                            </a:path>
                            <a:path w="367665" h="1233170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93625" y="139673"/>
                                <a:pt x="348739" y="325470"/>
                                <a:pt x="367665" y="616585"/>
                              </a:cubicBezTo>
                              <a:cubicBezTo>
                                <a:pt x="386591" y="907701"/>
                                <a:pt x="382596" y="1092277"/>
                                <a:pt x="367665" y="1233170"/>
                              </a:cubicBezTo>
                              <a:cubicBezTo>
                                <a:pt x="254192" y="1221985"/>
                                <a:pt x="158927" y="1243529"/>
                                <a:pt x="0" y="1233170"/>
                              </a:cubicBezTo>
                              <a:cubicBezTo>
                                <a:pt x="-3184" y="1066157"/>
                                <a:pt x="-4731" y="761995"/>
                                <a:pt x="0" y="591922"/>
                              </a:cubicBezTo>
                              <a:cubicBezTo>
                                <a:pt x="4731" y="421849"/>
                                <a:pt x="3764" y="2588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6C3EFA" w14:textId="3D45D633" w:rsidR="00284A3F" w:rsidRPr="009A1CAC" w:rsidRDefault="00284A3F" w:rsidP="00284A3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自然景觀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89B9" id="_x0000_s1032" type="#_x0000_t202" style="position:absolute;margin-left:424.2pt;margin-top:20.2pt;width:28.95pt;height:97.1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" fillcolor="white [3201]" strokeweight=".5pt">
                <v:shadow on="t" color="black" opacity="26214f" origin="-.5,-.5" offset=".74836mm,.74836mm"/>
                <v:textbox>
                  <w:txbxContent>
                    <w:p w14:paraId="296C3EFA" w14:textId="3D45D633" w:rsidR="00284A3F" w:rsidRPr="009A1CAC" w:rsidRDefault="00284A3F" w:rsidP="00284A3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自然景觀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AC24C2A" wp14:editId="6B663836">
                <wp:simplePos x="0" y="0"/>
                <wp:positionH relativeFrom="page">
                  <wp:posOffset>1670685</wp:posOffset>
                </wp:positionH>
                <wp:positionV relativeFrom="paragraph">
                  <wp:posOffset>241935</wp:posOffset>
                </wp:positionV>
                <wp:extent cx="367665" cy="846455"/>
                <wp:effectExtent l="38100" t="38100" r="108585" b="106045"/>
                <wp:wrapNone/>
                <wp:docPr id="1373672162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46455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846455"/>
                            <a:gd name="connsiteX1" fmla="*/ 367665 w 367665"/>
                            <a:gd name="connsiteY1" fmla="*/ 0 h 846455"/>
                            <a:gd name="connsiteX2" fmla="*/ 367665 w 367665"/>
                            <a:gd name="connsiteY2" fmla="*/ 423228 h 846455"/>
                            <a:gd name="connsiteX3" fmla="*/ 367665 w 367665"/>
                            <a:gd name="connsiteY3" fmla="*/ 846455 h 846455"/>
                            <a:gd name="connsiteX4" fmla="*/ 0 w 367665"/>
                            <a:gd name="connsiteY4" fmla="*/ 846455 h 846455"/>
                            <a:gd name="connsiteX5" fmla="*/ 0 w 367665"/>
                            <a:gd name="connsiteY5" fmla="*/ 414763 h 846455"/>
                            <a:gd name="connsiteX6" fmla="*/ 0 w 367665"/>
                            <a:gd name="connsiteY6" fmla="*/ 0 h 846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846455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63493" y="193807"/>
                                <a:pt x="366832" y="297958"/>
                                <a:pt x="367665" y="423228"/>
                              </a:cubicBezTo>
                              <a:cubicBezTo>
                                <a:pt x="368498" y="548498"/>
                                <a:pt x="371772" y="698127"/>
                                <a:pt x="367665" y="846455"/>
                              </a:cubicBezTo>
                              <a:cubicBezTo>
                                <a:pt x="207544" y="832125"/>
                                <a:pt x="176577" y="858782"/>
                                <a:pt x="0" y="846455"/>
                              </a:cubicBezTo>
                              <a:cubicBezTo>
                                <a:pt x="18090" y="744707"/>
                                <a:pt x="12429" y="604952"/>
                                <a:pt x="0" y="414763"/>
                              </a:cubicBezTo>
                              <a:cubicBezTo>
                                <a:pt x="-12429" y="224574"/>
                                <a:pt x="6465" y="193946"/>
                                <a:pt x="0" y="0"/>
                              </a:cubicBezTo>
                              <a:close/>
                            </a:path>
                            <a:path w="367665" h="846455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63710" y="193496"/>
                                <a:pt x="352405" y="245419"/>
                                <a:pt x="367665" y="423228"/>
                              </a:cubicBezTo>
                              <a:cubicBezTo>
                                <a:pt x="382925" y="601037"/>
                                <a:pt x="380808" y="677263"/>
                                <a:pt x="367665" y="846455"/>
                              </a:cubicBezTo>
                              <a:cubicBezTo>
                                <a:pt x="254192" y="835270"/>
                                <a:pt x="158927" y="856814"/>
                                <a:pt x="0" y="846455"/>
                              </a:cubicBezTo>
                              <a:cubicBezTo>
                                <a:pt x="-3349" y="751028"/>
                                <a:pt x="-4823" y="576710"/>
                                <a:pt x="0" y="406298"/>
                              </a:cubicBezTo>
                              <a:cubicBezTo>
                                <a:pt x="4823" y="235886"/>
                                <a:pt x="1523" y="838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756F47" w14:textId="35DF1CE1" w:rsidR="00284A3F" w:rsidRPr="009A1CAC" w:rsidRDefault="00284A3F" w:rsidP="00284A3F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284A3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技藝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4C2A" id="_x0000_s1033" type="#_x0000_t202" style="position:absolute;margin-left:131.55pt;margin-top:19.05pt;width:28.95pt;height:66.65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" fillcolor="white [3201]" strokeweight=".5pt">
                <v:shadow on="t" color="black" opacity="26214f" origin="-.5,-.5" offset=".74836mm,.74836mm"/>
                <v:textbox style="layout-flow:vertical-ideographic">
                  <w:txbxContent>
                    <w:p w14:paraId="4D756F47" w14:textId="35DF1CE1" w:rsidR="00284A3F" w:rsidRPr="009A1CAC" w:rsidRDefault="00284A3F" w:rsidP="00284A3F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284A3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技藝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2211F0B" wp14:editId="0B08CB26">
                <wp:simplePos x="0" y="0"/>
                <wp:positionH relativeFrom="page">
                  <wp:posOffset>1186815</wp:posOffset>
                </wp:positionH>
                <wp:positionV relativeFrom="paragraph">
                  <wp:posOffset>241935</wp:posOffset>
                </wp:positionV>
                <wp:extent cx="367665" cy="866140"/>
                <wp:effectExtent l="38100" t="38100" r="108585" b="105410"/>
                <wp:wrapNone/>
                <wp:docPr id="24221176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66140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866140"/>
                            <a:gd name="connsiteX1" fmla="*/ 367665 w 367665"/>
                            <a:gd name="connsiteY1" fmla="*/ 0 h 866140"/>
                            <a:gd name="connsiteX2" fmla="*/ 367665 w 367665"/>
                            <a:gd name="connsiteY2" fmla="*/ 433070 h 866140"/>
                            <a:gd name="connsiteX3" fmla="*/ 367665 w 367665"/>
                            <a:gd name="connsiteY3" fmla="*/ 866140 h 866140"/>
                            <a:gd name="connsiteX4" fmla="*/ 0 w 367665"/>
                            <a:gd name="connsiteY4" fmla="*/ 866140 h 866140"/>
                            <a:gd name="connsiteX5" fmla="*/ 0 w 367665"/>
                            <a:gd name="connsiteY5" fmla="*/ 424409 h 866140"/>
                            <a:gd name="connsiteX6" fmla="*/ 0 w 367665"/>
                            <a:gd name="connsiteY6" fmla="*/ 0 h 866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866140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67315" y="153223"/>
                                <a:pt x="383072" y="240365"/>
                                <a:pt x="367665" y="433070"/>
                              </a:cubicBezTo>
                              <a:cubicBezTo>
                                <a:pt x="352259" y="625775"/>
                                <a:pt x="384273" y="720792"/>
                                <a:pt x="367665" y="866140"/>
                              </a:cubicBezTo>
                              <a:cubicBezTo>
                                <a:pt x="207544" y="851810"/>
                                <a:pt x="176577" y="878467"/>
                                <a:pt x="0" y="866140"/>
                              </a:cubicBezTo>
                              <a:cubicBezTo>
                                <a:pt x="-1124" y="708650"/>
                                <a:pt x="19267" y="634735"/>
                                <a:pt x="0" y="424409"/>
                              </a:cubicBezTo>
                              <a:cubicBezTo>
                                <a:pt x="-19267" y="214083"/>
                                <a:pt x="1872" y="149204"/>
                                <a:pt x="0" y="0"/>
                              </a:cubicBezTo>
                              <a:close/>
                            </a:path>
                            <a:path w="367665" h="866140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58224" y="111173"/>
                                <a:pt x="369917" y="293497"/>
                                <a:pt x="367665" y="433070"/>
                              </a:cubicBezTo>
                              <a:cubicBezTo>
                                <a:pt x="365414" y="572643"/>
                                <a:pt x="379961" y="685225"/>
                                <a:pt x="367665" y="866140"/>
                              </a:cubicBezTo>
                              <a:cubicBezTo>
                                <a:pt x="254192" y="854955"/>
                                <a:pt x="158927" y="876499"/>
                                <a:pt x="0" y="866140"/>
                              </a:cubicBezTo>
                              <a:cubicBezTo>
                                <a:pt x="1442" y="729190"/>
                                <a:pt x="-18931" y="592775"/>
                                <a:pt x="0" y="415747"/>
                              </a:cubicBezTo>
                              <a:cubicBezTo>
                                <a:pt x="18931" y="238719"/>
                                <a:pt x="16883" y="186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F626EF" w14:textId="60BD1A55" w:rsidR="00284A3F" w:rsidRPr="009A1CAC" w:rsidRDefault="00284A3F" w:rsidP="00284A3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1F0B" id="_x0000_s1034" type="#_x0000_t202" style="position:absolute;margin-left:93.45pt;margin-top:19.05pt;width:28.95pt;height:68.2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" fillcolor="white [3201]" strokeweight=".5pt">
                <v:shadow on="t" color="black" opacity="26214f" origin="-.5,-.5" offset=".74836mm,.74836mm"/>
                <v:textbox>
                  <w:txbxContent>
                    <w:p w14:paraId="1EF626EF" w14:textId="60BD1A55" w:rsidR="00284A3F" w:rsidRPr="009A1CAC" w:rsidRDefault="00284A3F" w:rsidP="00284A3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B6C54E8" wp14:editId="0D6C33B8">
                <wp:simplePos x="0" y="0"/>
                <wp:positionH relativeFrom="page">
                  <wp:posOffset>668655</wp:posOffset>
                </wp:positionH>
                <wp:positionV relativeFrom="paragraph">
                  <wp:posOffset>236855</wp:posOffset>
                </wp:positionV>
                <wp:extent cx="367665" cy="890905"/>
                <wp:effectExtent l="38100" t="38100" r="108585" b="118745"/>
                <wp:wrapNone/>
                <wp:docPr id="335365351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90905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890905"/>
                            <a:gd name="connsiteX1" fmla="*/ 367665 w 367665"/>
                            <a:gd name="connsiteY1" fmla="*/ 0 h 890905"/>
                            <a:gd name="connsiteX2" fmla="*/ 367665 w 367665"/>
                            <a:gd name="connsiteY2" fmla="*/ 445453 h 890905"/>
                            <a:gd name="connsiteX3" fmla="*/ 367665 w 367665"/>
                            <a:gd name="connsiteY3" fmla="*/ 890905 h 890905"/>
                            <a:gd name="connsiteX4" fmla="*/ 0 w 367665"/>
                            <a:gd name="connsiteY4" fmla="*/ 890905 h 890905"/>
                            <a:gd name="connsiteX5" fmla="*/ 0 w 367665"/>
                            <a:gd name="connsiteY5" fmla="*/ 436543 h 890905"/>
                            <a:gd name="connsiteX6" fmla="*/ 0 w 367665"/>
                            <a:gd name="connsiteY6" fmla="*/ 0 h 890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890905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79476" y="160282"/>
                                <a:pt x="358958" y="336582"/>
                                <a:pt x="367665" y="445453"/>
                              </a:cubicBezTo>
                              <a:cubicBezTo>
                                <a:pt x="376372" y="554324"/>
                                <a:pt x="389123" y="698922"/>
                                <a:pt x="367665" y="890905"/>
                              </a:cubicBezTo>
                              <a:cubicBezTo>
                                <a:pt x="207544" y="876575"/>
                                <a:pt x="176577" y="903232"/>
                                <a:pt x="0" y="890905"/>
                              </a:cubicBezTo>
                              <a:cubicBezTo>
                                <a:pt x="-2214" y="675175"/>
                                <a:pt x="-10388" y="527573"/>
                                <a:pt x="0" y="436543"/>
                              </a:cubicBezTo>
                              <a:cubicBezTo>
                                <a:pt x="10388" y="345513"/>
                                <a:pt x="-16256" y="186950"/>
                                <a:pt x="0" y="0"/>
                              </a:cubicBezTo>
                              <a:close/>
                            </a:path>
                            <a:path w="367665" h="890905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61256" y="113355"/>
                                <a:pt x="375703" y="258498"/>
                                <a:pt x="367665" y="445453"/>
                              </a:cubicBezTo>
                              <a:cubicBezTo>
                                <a:pt x="359627" y="632408"/>
                                <a:pt x="368382" y="798149"/>
                                <a:pt x="367665" y="890905"/>
                              </a:cubicBezTo>
                              <a:cubicBezTo>
                                <a:pt x="254192" y="879720"/>
                                <a:pt x="158927" y="901264"/>
                                <a:pt x="0" y="890905"/>
                              </a:cubicBezTo>
                              <a:cubicBezTo>
                                <a:pt x="-3628" y="797630"/>
                                <a:pt x="367" y="615591"/>
                                <a:pt x="0" y="427634"/>
                              </a:cubicBezTo>
                              <a:cubicBezTo>
                                <a:pt x="-367" y="239677"/>
                                <a:pt x="-14227" y="926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3D8CC6" w14:textId="6EC00162" w:rsidR="00BD306C" w:rsidRPr="009A1CAC" w:rsidRDefault="00284A3F" w:rsidP="00BD306C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飲食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54E8" id="_x0000_s1035" type="#_x0000_t202" style="position:absolute;margin-left:52.65pt;margin-top:18.65pt;width:28.95pt;height:70.15pt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" fillcolor="white [3201]" strokeweight=".5pt">
                <v:shadow on="t" color="black" opacity="26214f" origin="-.5,-.5" offset=".74836mm,.74836mm"/>
                <v:textbox>
                  <w:txbxContent>
                    <w:p w14:paraId="1B3D8CC6" w14:textId="6EC00162" w:rsidR="00BD306C" w:rsidRPr="009A1CAC" w:rsidRDefault="00284A3F" w:rsidP="00BD306C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飲食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4A62F16" wp14:editId="60D2AE0E">
                <wp:simplePos x="0" y="0"/>
                <wp:positionH relativeFrom="page">
                  <wp:posOffset>2160270</wp:posOffset>
                </wp:positionH>
                <wp:positionV relativeFrom="paragraph">
                  <wp:posOffset>236855</wp:posOffset>
                </wp:positionV>
                <wp:extent cx="367665" cy="836930"/>
                <wp:effectExtent l="38100" t="38100" r="108585" b="115570"/>
                <wp:wrapNone/>
                <wp:docPr id="159617407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36930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836930"/>
                            <a:gd name="connsiteX1" fmla="*/ 367665 w 367665"/>
                            <a:gd name="connsiteY1" fmla="*/ 0 h 836930"/>
                            <a:gd name="connsiteX2" fmla="*/ 367665 w 367665"/>
                            <a:gd name="connsiteY2" fmla="*/ 418465 h 836930"/>
                            <a:gd name="connsiteX3" fmla="*/ 367665 w 367665"/>
                            <a:gd name="connsiteY3" fmla="*/ 836930 h 836930"/>
                            <a:gd name="connsiteX4" fmla="*/ 0 w 367665"/>
                            <a:gd name="connsiteY4" fmla="*/ 836930 h 836930"/>
                            <a:gd name="connsiteX5" fmla="*/ 0 w 367665"/>
                            <a:gd name="connsiteY5" fmla="*/ 410096 h 836930"/>
                            <a:gd name="connsiteX6" fmla="*/ 0 w 367665"/>
                            <a:gd name="connsiteY6" fmla="*/ 0 h 836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836930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46836" y="89939"/>
                                <a:pt x="358973" y="274859"/>
                                <a:pt x="367665" y="418465"/>
                              </a:cubicBezTo>
                              <a:cubicBezTo>
                                <a:pt x="376357" y="562071"/>
                                <a:pt x="374970" y="639001"/>
                                <a:pt x="367665" y="836930"/>
                              </a:cubicBezTo>
                              <a:cubicBezTo>
                                <a:pt x="207544" y="822600"/>
                                <a:pt x="176577" y="849257"/>
                                <a:pt x="0" y="836930"/>
                              </a:cubicBezTo>
                              <a:cubicBezTo>
                                <a:pt x="-2347" y="650804"/>
                                <a:pt x="-5069" y="599438"/>
                                <a:pt x="0" y="410096"/>
                              </a:cubicBezTo>
                              <a:cubicBezTo>
                                <a:pt x="5069" y="220754"/>
                                <a:pt x="11923" y="90770"/>
                                <a:pt x="0" y="0"/>
                              </a:cubicBezTo>
                              <a:close/>
                            </a:path>
                            <a:path w="367665" h="836930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65304" y="167032"/>
                                <a:pt x="364297" y="288110"/>
                                <a:pt x="367665" y="418465"/>
                              </a:cubicBezTo>
                              <a:cubicBezTo>
                                <a:pt x="371033" y="548820"/>
                                <a:pt x="376690" y="687081"/>
                                <a:pt x="367665" y="836930"/>
                              </a:cubicBezTo>
                              <a:cubicBezTo>
                                <a:pt x="254192" y="825745"/>
                                <a:pt x="158927" y="847289"/>
                                <a:pt x="0" y="836930"/>
                              </a:cubicBezTo>
                              <a:cubicBezTo>
                                <a:pt x="1220" y="690390"/>
                                <a:pt x="7494" y="591594"/>
                                <a:pt x="0" y="401726"/>
                              </a:cubicBezTo>
                              <a:cubicBezTo>
                                <a:pt x="-7494" y="211858"/>
                                <a:pt x="-18268" y="877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AE9D43" w14:textId="0B8CEAE3" w:rsidR="00284A3F" w:rsidRPr="009A1CAC" w:rsidRDefault="00284A3F" w:rsidP="00284A3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2F16" id="_x0000_s1036" type="#_x0000_t202" style="position:absolute;margin-left:170.1pt;margin-top:18.65pt;width:28.95pt;height:65.9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" fillcolor="white [3201]" strokeweight=".5pt">
                <v:shadow on="t" color="black" opacity="26214f" origin="-.5,-.5" offset=".74836mm,.74836mm"/>
                <v:textbox>
                  <w:txbxContent>
                    <w:p w14:paraId="66AE9D43" w14:textId="0B8CEAE3" w:rsidR="00284A3F" w:rsidRPr="009A1CAC" w:rsidRDefault="00284A3F" w:rsidP="00284A3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其他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2D70D2F" wp14:editId="2851AFD1">
                <wp:simplePos x="0" y="0"/>
                <wp:positionH relativeFrom="page">
                  <wp:posOffset>5900420</wp:posOffset>
                </wp:positionH>
                <wp:positionV relativeFrom="paragraph">
                  <wp:posOffset>260985</wp:posOffset>
                </wp:positionV>
                <wp:extent cx="367665" cy="1228090"/>
                <wp:effectExtent l="57150" t="38100" r="108585" b="105410"/>
                <wp:wrapNone/>
                <wp:docPr id="236230071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1228090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1228090"/>
                            <a:gd name="connsiteX1" fmla="*/ 367665 w 367665"/>
                            <a:gd name="connsiteY1" fmla="*/ 0 h 1228090"/>
                            <a:gd name="connsiteX2" fmla="*/ 367665 w 367665"/>
                            <a:gd name="connsiteY2" fmla="*/ 614045 h 1228090"/>
                            <a:gd name="connsiteX3" fmla="*/ 367665 w 367665"/>
                            <a:gd name="connsiteY3" fmla="*/ 1228090 h 1228090"/>
                            <a:gd name="connsiteX4" fmla="*/ 0 w 367665"/>
                            <a:gd name="connsiteY4" fmla="*/ 1228090 h 1228090"/>
                            <a:gd name="connsiteX5" fmla="*/ 0 w 367665"/>
                            <a:gd name="connsiteY5" fmla="*/ 601764 h 1228090"/>
                            <a:gd name="connsiteX6" fmla="*/ 0 w 367665"/>
                            <a:gd name="connsiteY6" fmla="*/ 0 h 1228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1228090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96429" y="180669"/>
                                <a:pt x="374658" y="383673"/>
                                <a:pt x="367665" y="614045"/>
                              </a:cubicBezTo>
                              <a:cubicBezTo>
                                <a:pt x="360672" y="844418"/>
                                <a:pt x="352237" y="950987"/>
                                <a:pt x="367665" y="1228090"/>
                              </a:cubicBezTo>
                              <a:cubicBezTo>
                                <a:pt x="207544" y="1213760"/>
                                <a:pt x="176577" y="1240417"/>
                                <a:pt x="0" y="1228090"/>
                              </a:cubicBezTo>
                              <a:cubicBezTo>
                                <a:pt x="13464" y="1094956"/>
                                <a:pt x="-30413" y="766571"/>
                                <a:pt x="0" y="601764"/>
                              </a:cubicBezTo>
                              <a:cubicBezTo>
                                <a:pt x="30413" y="436957"/>
                                <a:pt x="2922" y="239498"/>
                                <a:pt x="0" y="0"/>
                              </a:cubicBezTo>
                              <a:close/>
                            </a:path>
                            <a:path w="367665" h="1228090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47841" y="240060"/>
                                <a:pt x="388744" y="401465"/>
                                <a:pt x="367665" y="614045"/>
                              </a:cubicBezTo>
                              <a:cubicBezTo>
                                <a:pt x="346586" y="826626"/>
                                <a:pt x="359672" y="1086923"/>
                                <a:pt x="367665" y="1228090"/>
                              </a:cubicBezTo>
                              <a:cubicBezTo>
                                <a:pt x="254192" y="1216905"/>
                                <a:pt x="158927" y="1238449"/>
                                <a:pt x="0" y="1228090"/>
                              </a:cubicBezTo>
                              <a:cubicBezTo>
                                <a:pt x="-21256" y="937968"/>
                                <a:pt x="-15192" y="742177"/>
                                <a:pt x="0" y="589483"/>
                              </a:cubicBezTo>
                              <a:cubicBezTo>
                                <a:pt x="15192" y="436789"/>
                                <a:pt x="7765" y="2454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B8B59E" w14:textId="05487C9E" w:rsidR="00284A3F" w:rsidRPr="009A1CAC" w:rsidRDefault="00284A3F" w:rsidP="00284A3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4A3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284A3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文化</w:t>
                            </w:r>
                            <w:r w:rsidRPr="00284A3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景觀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0D2F" id="_x0000_s1037" type="#_x0000_t202" style="position:absolute;margin-left:464.6pt;margin-top:20.55pt;width:28.95pt;height:96.7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" fillcolor="white [3201]" strokeweight=".5pt">
                <v:shadow on="t" color="black" opacity="26214f" origin="-.5,-.5" offset=".74836mm,.74836mm"/>
                <v:textbox style="layout-flow:vertical-ideographic">
                  <w:txbxContent>
                    <w:p w14:paraId="38B8B59E" w14:textId="05487C9E" w:rsidR="00284A3F" w:rsidRPr="009A1CAC" w:rsidRDefault="00284A3F" w:rsidP="00284A3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4A3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284A3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文化</w:t>
                      </w:r>
                      <w:r w:rsidRPr="00284A3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景觀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3333F8A" wp14:editId="6A5A613F">
                <wp:simplePos x="0" y="0"/>
                <wp:positionH relativeFrom="page">
                  <wp:posOffset>6409055</wp:posOffset>
                </wp:positionH>
                <wp:positionV relativeFrom="paragraph">
                  <wp:posOffset>261301</wp:posOffset>
                </wp:positionV>
                <wp:extent cx="367665" cy="1184275"/>
                <wp:effectExtent l="38100" t="38100" r="108585" b="111125"/>
                <wp:wrapNone/>
                <wp:docPr id="145441504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1184275"/>
                        </a:xfrm>
                        <a:custGeom>
                          <a:avLst/>
                          <a:gdLst>
                            <a:gd name="connsiteX0" fmla="*/ 0 w 367665"/>
                            <a:gd name="connsiteY0" fmla="*/ 0 h 1184275"/>
                            <a:gd name="connsiteX1" fmla="*/ 367665 w 367665"/>
                            <a:gd name="connsiteY1" fmla="*/ 0 h 1184275"/>
                            <a:gd name="connsiteX2" fmla="*/ 367665 w 367665"/>
                            <a:gd name="connsiteY2" fmla="*/ 592138 h 1184275"/>
                            <a:gd name="connsiteX3" fmla="*/ 367665 w 367665"/>
                            <a:gd name="connsiteY3" fmla="*/ 1184275 h 1184275"/>
                            <a:gd name="connsiteX4" fmla="*/ 0 w 367665"/>
                            <a:gd name="connsiteY4" fmla="*/ 1184275 h 1184275"/>
                            <a:gd name="connsiteX5" fmla="*/ 0 w 367665"/>
                            <a:gd name="connsiteY5" fmla="*/ 580295 h 1184275"/>
                            <a:gd name="connsiteX6" fmla="*/ 0 w 367665"/>
                            <a:gd name="connsiteY6" fmla="*/ 0 h 1184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67665" h="1184275" fill="none" extrusionOk="0">
                              <a:moveTo>
                                <a:pt x="0" y="0"/>
                              </a:moveTo>
                              <a:cubicBezTo>
                                <a:pt x="176806" y="969"/>
                                <a:pt x="185105" y="-5739"/>
                                <a:pt x="367665" y="0"/>
                              </a:cubicBezTo>
                              <a:cubicBezTo>
                                <a:pt x="361969" y="119532"/>
                                <a:pt x="349465" y="407337"/>
                                <a:pt x="367665" y="592138"/>
                              </a:cubicBezTo>
                              <a:cubicBezTo>
                                <a:pt x="385865" y="776939"/>
                                <a:pt x="381333" y="1059806"/>
                                <a:pt x="367665" y="1184275"/>
                              </a:cubicBezTo>
                              <a:cubicBezTo>
                                <a:pt x="207544" y="1169945"/>
                                <a:pt x="176577" y="1196602"/>
                                <a:pt x="0" y="1184275"/>
                              </a:cubicBezTo>
                              <a:cubicBezTo>
                                <a:pt x="14441" y="906848"/>
                                <a:pt x="-8471" y="796316"/>
                                <a:pt x="0" y="580295"/>
                              </a:cubicBezTo>
                              <a:cubicBezTo>
                                <a:pt x="8471" y="364274"/>
                                <a:pt x="4450" y="144462"/>
                                <a:pt x="0" y="0"/>
                              </a:cubicBezTo>
                              <a:close/>
                            </a:path>
                            <a:path w="367665" h="1184275" stroke="0" extrusionOk="0">
                              <a:moveTo>
                                <a:pt x="0" y="0"/>
                              </a:moveTo>
                              <a:cubicBezTo>
                                <a:pt x="106070" y="9423"/>
                                <a:pt x="274163" y="-10831"/>
                                <a:pt x="367665" y="0"/>
                              </a:cubicBezTo>
                              <a:cubicBezTo>
                                <a:pt x="387522" y="157609"/>
                                <a:pt x="372885" y="436757"/>
                                <a:pt x="367665" y="592138"/>
                              </a:cubicBezTo>
                              <a:cubicBezTo>
                                <a:pt x="362445" y="747519"/>
                                <a:pt x="386592" y="974341"/>
                                <a:pt x="367665" y="1184275"/>
                              </a:cubicBezTo>
                              <a:cubicBezTo>
                                <a:pt x="254192" y="1173090"/>
                                <a:pt x="158927" y="1194634"/>
                                <a:pt x="0" y="1184275"/>
                              </a:cubicBezTo>
                              <a:cubicBezTo>
                                <a:pt x="-19299" y="1028776"/>
                                <a:pt x="-26138" y="735610"/>
                                <a:pt x="0" y="568452"/>
                              </a:cubicBezTo>
                              <a:cubicBezTo>
                                <a:pt x="26138" y="401294"/>
                                <a:pt x="3723" y="1247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3A72C8" w14:textId="77777777" w:rsidR="00284A3F" w:rsidRPr="009A1CAC" w:rsidRDefault="00284A3F" w:rsidP="00284A3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3F8A" id="_x0000_s1038" type="#_x0000_t202" style="position:absolute;margin-left:504.65pt;margin-top:20.55pt;width:28.95pt;height:93.25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" fillcolor="white [3201]" strokeweight=".5pt">
                <v:shadow on="t" color="black" opacity="26214f" origin="-.5,-.5" offset=".74836mm,.74836mm"/>
                <v:textbox>
                  <w:txbxContent>
                    <w:p w14:paraId="533A72C8" w14:textId="77777777" w:rsidR="00284A3F" w:rsidRPr="009A1CAC" w:rsidRDefault="00284A3F" w:rsidP="00284A3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其他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D5AFD3" w14:textId="21546446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8913314" w14:textId="10FF6D4B" w:rsidR="009B1C8A" w:rsidRDefault="009B1C8A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FF6686A" w14:textId="1358FA8E" w:rsidR="009B1C8A" w:rsidRDefault="00114BBB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790D54D" wp14:editId="7DB5D1C8">
                <wp:simplePos x="0" y="0"/>
                <wp:positionH relativeFrom="column">
                  <wp:posOffset>1409700</wp:posOffset>
                </wp:positionH>
                <wp:positionV relativeFrom="paragraph">
                  <wp:posOffset>125730</wp:posOffset>
                </wp:positionV>
                <wp:extent cx="342900" cy="516255"/>
                <wp:effectExtent l="0" t="0" r="19050" b="17145"/>
                <wp:wrapNone/>
                <wp:docPr id="1889294535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516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A62C57" id="直線接點 32" o:spid="_x0000_s1026" style="position:absolute;flip:x y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9.9pt" to="138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" strokecolor="red" strokeweight=".5pt">
                <v:stroke joinstyle="miter"/>
              </v:line>
            </w:pict>
          </mc:Fallback>
        </mc:AlternateContent>
      </w:r>
      <w:r w:rsidR="009449EB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5B3770B" wp14:editId="2F1BDE69">
                <wp:simplePos x="0" y="0"/>
                <wp:positionH relativeFrom="column">
                  <wp:posOffset>418081</wp:posOffset>
                </wp:positionH>
                <wp:positionV relativeFrom="paragraph">
                  <wp:posOffset>214905</wp:posOffset>
                </wp:positionV>
                <wp:extent cx="1716334" cy="968253"/>
                <wp:effectExtent l="0" t="0" r="17780" b="22860"/>
                <wp:wrapNone/>
                <wp:docPr id="1869810560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6334" cy="96825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598E9F" id="直線接點 35" o:spid="_x0000_s1026" style="position:absolute;flip:x 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16.9pt" to="168.0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" strokecolor="red" strokeweight=".5pt">
                <v:stroke joinstyle="miter"/>
              </v:line>
            </w:pict>
          </mc:Fallback>
        </mc:AlternateContent>
      </w:r>
      <w:r w:rsidR="009449EB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85F653B" wp14:editId="12BFEDE2">
                <wp:simplePos x="0" y="0"/>
                <wp:positionH relativeFrom="column">
                  <wp:posOffset>1420495</wp:posOffset>
                </wp:positionH>
                <wp:positionV relativeFrom="paragraph">
                  <wp:posOffset>185420</wp:posOffset>
                </wp:positionV>
                <wp:extent cx="1979930" cy="992505"/>
                <wp:effectExtent l="0" t="0" r="20320" b="36195"/>
                <wp:wrapNone/>
                <wp:docPr id="999564636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9930" cy="99250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9210296" id="直線接點 34" o:spid="_x0000_s1026" style="position:absolute;flip:x y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5pt,14.6pt" to="267.7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" strokecolor="red" strokeweight=".5pt">
                <v:stroke joinstyle="miter"/>
              </v:line>
            </w:pict>
          </mc:Fallback>
        </mc:AlternateContent>
      </w:r>
      <w:r w:rsidR="009449EB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156BACA" wp14:editId="6E86E5EE">
                <wp:simplePos x="0" y="0"/>
                <wp:positionH relativeFrom="column">
                  <wp:posOffset>407670</wp:posOffset>
                </wp:positionH>
                <wp:positionV relativeFrom="paragraph">
                  <wp:posOffset>219710</wp:posOffset>
                </wp:positionV>
                <wp:extent cx="4058285" cy="943610"/>
                <wp:effectExtent l="0" t="0" r="18415" b="27940"/>
                <wp:wrapNone/>
                <wp:docPr id="99015666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8285" cy="9436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EF5A90B" id="直線接點 33" o:spid="_x0000_s1026" style="position:absolute;flip:x y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7.3pt" to="351.6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" strokecolor="red" strokeweight=".5pt">
                <v:stroke joinstyle="miter"/>
              </v:line>
            </w:pict>
          </mc:Fallback>
        </mc:AlternateContent>
      </w:r>
      <w:r w:rsidR="00714F4F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A17E209" wp14:editId="34BED027">
                <wp:simplePos x="0" y="0"/>
                <wp:positionH relativeFrom="column">
                  <wp:posOffset>393065</wp:posOffset>
                </wp:positionH>
                <wp:positionV relativeFrom="paragraph">
                  <wp:posOffset>219710</wp:posOffset>
                </wp:positionV>
                <wp:extent cx="3740150" cy="415290"/>
                <wp:effectExtent l="0" t="0" r="12700" b="22860"/>
                <wp:wrapNone/>
                <wp:docPr id="907358834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40150" cy="415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0A580B" id="直線接點 30" o:spid="_x0000_s1026" style="position:absolute;flip:x 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17.3pt" to="325.4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" strokecolor="red" strokeweight=".5pt">
                <v:stroke joinstyle="miter"/>
              </v:line>
            </w:pict>
          </mc:Fallback>
        </mc:AlternateContent>
      </w:r>
      <w:r w:rsidR="00714F4F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2BD5FEA" wp14:editId="75608D51">
                <wp:simplePos x="0" y="0"/>
                <wp:positionH relativeFrom="column">
                  <wp:posOffset>1386270</wp:posOffset>
                </wp:positionH>
                <wp:positionV relativeFrom="paragraph">
                  <wp:posOffset>175345</wp:posOffset>
                </wp:positionV>
                <wp:extent cx="914400" cy="455261"/>
                <wp:effectExtent l="0" t="0" r="19050" b="21590"/>
                <wp:wrapNone/>
                <wp:docPr id="1627099831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455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FEDFDA3" id="直線接點 29" o:spid="_x0000_s1026" style="position:absolute;flip:x 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3.8pt" to="181.1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714F4F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7F1F685" wp14:editId="3D5D73A6">
                <wp:simplePos x="0" y="0"/>
                <wp:positionH relativeFrom="column">
                  <wp:posOffset>623455</wp:posOffset>
                </wp:positionH>
                <wp:positionV relativeFrom="paragraph">
                  <wp:posOffset>185631</wp:posOffset>
                </wp:positionV>
                <wp:extent cx="264051" cy="459644"/>
                <wp:effectExtent l="0" t="0" r="22225" b="36195"/>
                <wp:wrapNone/>
                <wp:docPr id="178633546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051" cy="459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8495D8" id="直線接點 28" o:spid="_x0000_s1026" style="position:absolute;flip:x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4.6pt" to="69.9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477B8C2B" w14:textId="6FC8F4DC" w:rsidR="006333C8" w:rsidRPr="006333C8" w:rsidRDefault="009449EB" w:rsidP="00E1607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B6687BF" wp14:editId="041173B8">
                <wp:simplePos x="0" y="0"/>
                <wp:positionH relativeFrom="column">
                  <wp:posOffset>5161226</wp:posOffset>
                </wp:positionH>
                <wp:positionV relativeFrom="paragraph">
                  <wp:posOffset>276908</wp:posOffset>
                </wp:positionV>
                <wp:extent cx="674798" cy="591670"/>
                <wp:effectExtent l="0" t="0" r="30480" b="18415"/>
                <wp:wrapNone/>
                <wp:docPr id="1363495698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4798" cy="5916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9D5672" id="直線接點 32" o:spid="_x0000_s1026" style="position:absolute;flip:x y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4pt,21.8pt" to="459.5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" strokecolor="red" strokeweight=".5pt">
                <v:stroke joinstyle="miter"/>
              </v:line>
            </w:pict>
          </mc:Fallback>
        </mc:AlternateContent>
      </w:r>
      <w:r w:rsidR="00714F4F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278E51E6" wp14:editId="187F4965">
                <wp:simplePos x="0" y="0"/>
                <wp:positionH relativeFrom="column">
                  <wp:posOffset>5337175</wp:posOffset>
                </wp:positionH>
                <wp:positionV relativeFrom="paragraph">
                  <wp:posOffset>271780</wp:posOffset>
                </wp:positionV>
                <wp:extent cx="190500" cy="87630"/>
                <wp:effectExtent l="0" t="0" r="19050" b="26670"/>
                <wp:wrapNone/>
                <wp:docPr id="626571883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8763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6E3D28A" id="直線接點 31" o:spid="_x0000_s1026" style="position:absolute;flip:y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25pt,21.4pt" to="435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" strokecolor="red" strokeweight=".5pt">
                <v:stroke joinstyle="miter"/>
              </v:line>
            </w:pict>
          </mc:Fallback>
        </mc:AlternateContent>
      </w:r>
    </w:p>
    <w:p w14:paraId="2FC1223A" w14:textId="64342AF7" w:rsidR="009B1C8A" w:rsidRDefault="00284A3F" w:rsidP="00714F4F">
      <w:pPr>
        <w:tabs>
          <w:tab w:val="left" w:pos="1055"/>
        </w:tabs>
        <w:kinsoku w:val="0"/>
        <w:snapToGrid w:val="0"/>
        <w:spacing w:line="42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中國春節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714F4F"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巴勒斯坦傳統橄欖油肥皂</w:t>
      </w:r>
      <w:r w:rsidR="00714F4F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巴西白吐司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714F4F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714F4F"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萬里長城</w:t>
      </w:r>
      <w:r w:rsidR="00714F4F">
        <w:rPr>
          <w:rFonts w:ascii="標楷體" w:eastAsia="標楷體" w:hAnsi="標楷體" w:hint="eastAsia"/>
          <w:sz w:val="28"/>
          <w:szCs w:val="24"/>
        </w:rPr>
        <w:t xml:space="preserve">      </w:t>
      </w:r>
    </w:p>
    <w:p w14:paraId="702786F1" w14:textId="77777777" w:rsidR="00714F4F" w:rsidRPr="00714F4F" w:rsidRDefault="00714F4F" w:rsidP="00714F4F">
      <w:pPr>
        <w:tabs>
          <w:tab w:val="left" w:pos="1055"/>
        </w:tabs>
        <w:kinsoku w:val="0"/>
        <w:snapToGrid w:val="0"/>
        <w:spacing w:line="420" w:lineRule="exact"/>
        <w:contextualSpacing/>
        <w:rPr>
          <w:rFonts w:ascii="標楷體" w:eastAsia="標楷體" w:hAnsi="標楷體"/>
          <w:sz w:val="18"/>
          <w:szCs w:val="16"/>
        </w:rPr>
      </w:pPr>
    </w:p>
    <w:p w14:paraId="155C85EB" w14:textId="56891BF6" w:rsidR="009B1C8A" w:rsidRPr="009B1C8A" w:rsidRDefault="00714F4F" w:rsidP="00714F4F">
      <w:pPr>
        <w:kinsoku w:val="0"/>
        <w:snapToGrid w:val="0"/>
        <w:spacing w:line="42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泰國酸辣蝦湯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泰式按摩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日本清酒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14F4F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澳大利亞大堡礁</w:t>
      </w:r>
    </w:p>
    <w:p w14:paraId="2AD09F3D" w14:textId="42BA9F97" w:rsidR="00B55A64" w:rsidRDefault="0086239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任務</w:t>
      </w:r>
      <w:proofErr w:type="gramStart"/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9449EB">
        <w:rPr>
          <w:rFonts w:asciiTheme="majorEastAsia" w:eastAsiaTheme="majorEastAsia" w:hAnsiTheme="majorEastAsia" w:hint="eastAsia"/>
          <w:kern w:val="0"/>
          <w:sz w:val="22"/>
          <w:szCs w:val="20"/>
        </w:rPr>
        <w:t>先</w:t>
      </w:r>
      <w:r w:rsidR="00114BBB">
        <w:rPr>
          <w:rFonts w:asciiTheme="majorEastAsia" w:eastAsiaTheme="majorEastAsia" w:hAnsiTheme="majorEastAsia" w:hint="eastAsia"/>
          <w:kern w:val="0"/>
          <w:sz w:val="22"/>
          <w:szCs w:val="20"/>
        </w:rPr>
        <w:t>認識</w:t>
      </w:r>
      <w:r w:rsidR="009449EB" w:rsidRPr="009449EB">
        <w:rPr>
          <w:rFonts w:asciiTheme="majorEastAsia" w:eastAsiaTheme="majorEastAsia" w:hAnsiTheme="majorEastAsia"/>
          <w:kern w:val="0"/>
          <w:sz w:val="22"/>
          <w:szCs w:val="20"/>
        </w:rPr>
        <w:t>UNESCO</w:t>
      </w:r>
      <w:r w:rsidR="009449EB">
        <w:rPr>
          <w:rFonts w:asciiTheme="majorEastAsia" w:eastAsiaTheme="majorEastAsia" w:hAnsiTheme="majorEastAsia" w:hint="eastAsia"/>
          <w:kern w:val="0"/>
          <w:sz w:val="22"/>
          <w:szCs w:val="20"/>
        </w:rPr>
        <w:t>計畫的</w:t>
      </w:r>
      <w:r w:rsidR="009449EB" w:rsidRPr="009449EB">
        <w:rPr>
          <w:rFonts w:asciiTheme="majorEastAsia" w:eastAsiaTheme="majorEastAsia" w:hAnsiTheme="majorEastAsia"/>
          <w:kern w:val="0"/>
          <w:sz w:val="22"/>
          <w:szCs w:val="20"/>
        </w:rPr>
        <w:t>非物質文化遺產</w:t>
      </w:r>
      <w:r w:rsidR="009449EB">
        <w:rPr>
          <w:rFonts w:asciiTheme="majorEastAsia" w:eastAsiaTheme="majorEastAsia" w:hAnsiTheme="majorEastAsia" w:hint="eastAsia"/>
          <w:kern w:val="0"/>
          <w:sz w:val="22"/>
          <w:szCs w:val="20"/>
        </w:rPr>
        <w:t>和</w:t>
      </w:r>
      <w:r w:rsidR="009449EB" w:rsidRPr="009449EB">
        <w:rPr>
          <w:rFonts w:asciiTheme="majorEastAsia" w:eastAsiaTheme="majorEastAsia" w:hAnsiTheme="majorEastAsia"/>
          <w:kern w:val="0"/>
          <w:sz w:val="22"/>
          <w:szCs w:val="20"/>
        </w:rPr>
        <w:t>世界遺產</w:t>
      </w:r>
      <w:r w:rsidR="000141DD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proofErr w:type="gramStart"/>
      <w:r w:rsidR="00114BBB">
        <w:rPr>
          <w:rFonts w:asciiTheme="majorEastAsia" w:eastAsiaTheme="majorEastAsia" w:hAnsiTheme="majorEastAsia" w:hint="eastAsia"/>
          <w:kern w:val="0"/>
          <w:sz w:val="22"/>
          <w:szCs w:val="20"/>
        </w:rPr>
        <w:t>另</w:t>
      </w:r>
      <w:proofErr w:type="gramEnd"/>
      <w:r w:rsidR="00114BBB">
        <w:rPr>
          <w:rFonts w:asciiTheme="majorEastAsia" w:eastAsiaTheme="majorEastAsia" w:hAnsiTheme="majorEastAsia" w:hint="eastAsia"/>
          <w:kern w:val="0"/>
          <w:sz w:val="22"/>
          <w:szCs w:val="20"/>
        </w:rPr>
        <w:t>，日本清酒也是一種技藝。</w:t>
      </w:r>
    </w:p>
    <w:p w14:paraId="7C2FFBE5" w14:textId="67C8FF5C" w:rsidR="006333C8" w:rsidRPr="00714F4F" w:rsidRDefault="006333C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</w:t>
      </w:r>
      <w:r w:rsidR="00BD306C">
        <w:rPr>
          <w:rFonts w:asciiTheme="majorEastAsia" w:eastAsiaTheme="majorEastAsia" w:hAnsiTheme="majorEastAsia" w:hint="eastAsia"/>
          <w:kern w:val="0"/>
          <w:sz w:val="22"/>
          <w:szCs w:val="20"/>
        </w:rPr>
        <w:t>圖片來源：</w:t>
      </w:r>
      <w:r w:rsidR="00BD306C" w:rsidRPr="00714F4F"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公有領域, </w:t>
      </w:r>
      <w:hyperlink r:id="rId12" w:history="1">
        <w:r w:rsidR="00BD306C" w:rsidRPr="00714F4F">
          <w:rPr>
            <w:rFonts w:hint="eastAsia"/>
            <w:sz w:val="22"/>
            <w:szCs w:val="20"/>
          </w:rPr>
          <w:t>https://commons.wikimedia.org/w/index.php?curid=42713779</w:t>
        </w:r>
      </w:hyperlink>
      <w:r w:rsidR="00714F4F"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  </w:t>
      </w:r>
      <w:bookmarkEnd w:id="4"/>
      <w:r w:rsidR="00BD306C" w:rsidRPr="00714F4F"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 </w:t>
      </w:r>
      <w:r w:rsidR="001D05F6" w:rsidRPr="00714F4F">
        <w:rPr>
          <w:rFonts w:asciiTheme="majorEastAsia" w:eastAsiaTheme="majorEastAsia" w:hAnsiTheme="majorEastAsia" w:hint="eastAsia"/>
          <w:kern w:val="0"/>
          <w:sz w:val="20"/>
          <w:szCs w:val="18"/>
        </w:rPr>
        <w:t xml:space="preserve"> </w:t>
      </w:r>
    </w:p>
    <w:p w14:paraId="79058D78" w14:textId="53BEF7C0" w:rsidR="009808C8" w:rsidRP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5" w:name="_Hlk178535183"/>
      <w:bookmarkStart w:id="6" w:name="_Hlk185930323"/>
      <w:bookmarkStart w:id="7" w:name="_Hlk185338081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5A7B31">
        <w:rPr>
          <w:rFonts w:ascii="標楷體" w:eastAsia="標楷體" w:hAnsi="標楷體" w:hint="eastAsia"/>
          <w:b/>
          <w:bCs/>
          <w:sz w:val="28"/>
          <w:szCs w:val="24"/>
        </w:rPr>
        <w:t>列入</w:t>
      </w:r>
      <w:r w:rsidR="00F62257">
        <w:rPr>
          <w:rFonts w:ascii="標楷體" w:eastAsia="標楷體" w:hAnsi="標楷體" w:hint="eastAsia"/>
          <w:b/>
          <w:bCs/>
          <w:sz w:val="28"/>
          <w:szCs w:val="24"/>
        </w:rPr>
        <w:t>「</w:t>
      </w:r>
      <w:proofErr w:type="gramStart"/>
      <w:r w:rsidR="00F62257">
        <w:rPr>
          <w:rFonts w:ascii="標楷體" w:eastAsia="標楷體" w:hAnsi="標楷體" w:hint="eastAsia"/>
          <w:b/>
          <w:bCs/>
          <w:sz w:val="28"/>
          <w:szCs w:val="24"/>
        </w:rPr>
        <w:t>非遺</w:t>
      </w:r>
      <w:proofErr w:type="gramEnd"/>
      <w:r w:rsidR="00F62257">
        <w:rPr>
          <w:rFonts w:ascii="標楷體" w:eastAsia="標楷體" w:hAnsi="標楷體" w:hint="eastAsia"/>
          <w:b/>
          <w:bCs/>
          <w:sz w:val="28"/>
          <w:szCs w:val="24"/>
        </w:rPr>
        <w:t>」</w:t>
      </w:r>
      <w:r w:rsidR="005A7B31">
        <w:rPr>
          <w:rFonts w:ascii="標楷體" w:eastAsia="標楷體" w:hAnsi="標楷體" w:hint="eastAsia"/>
          <w:b/>
          <w:bCs/>
          <w:sz w:val="28"/>
          <w:szCs w:val="24"/>
        </w:rPr>
        <w:t>的理由</w:t>
      </w:r>
    </w:p>
    <w:p w14:paraId="651134A5" w14:textId="77777777" w:rsidR="009808C8" w:rsidRDefault="009808C8" w:rsidP="009808C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08C8" w:rsidSect="009808C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542B5C2" w14:textId="46F2E633" w:rsidR="00486EA4" w:rsidRDefault="00387D3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B0F5016" wp14:editId="6D2F4B16">
                <wp:simplePos x="0" y="0"/>
                <wp:positionH relativeFrom="margin">
                  <wp:posOffset>1226820</wp:posOffset>
                </wp:positionH>
                <wp:positionV relativeFrom="paragraph">
                  <wp:posOffset>815975</wp:posOffset>
                </wp:positionV>
                <wp:extent cx="5397500" cy="1774825"/>
                <wp:effectExtent l="0" t="0" r="12700" b="15875"/>
                <wp:wrapNone/>
                <wp:docPr id="1015387492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17748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0FCCC" w14:textId="4E81E247" w:rsidR="005A7B31" w:rsidRPr="003518C8" w:rsidRDefault="003518C8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5A7B31"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習俗，促進了家庭價值？→</w:t>
                            </w:r>
                            <w:r w:rsidR="00A42795"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家人團圓</w:t>
                            </w:r>
                            <w:r w:rsidR="00E1629E"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、祭祖、吃年夜飯</w:t>
                            </w:r>
                          </w:p>
                          <w:p w14:paraId="7DE326E1" w14:textId="29136D1B" w:rsidR="005A7B31" w:rsidRPr="003518C8" w:rsidRDefault="003518C8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5A7B31"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習俗，促進了社會凝聚力？→</w:t>
                            </w:r>
                            <w:r w:rsidR="00A42795" w:rsidRPr="003518C8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相互拜年</w:t>
                            </w:r>
                            <w:r w:rsidR="00E1629E"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、</w:t>
                            </w:r>
                            <w:r w:rsidR="002A301C" w:rsidRPr="003518C8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舞龍舞獅、放鞭炮</w:t>
                            </w:r>
                            <w:r w:rsidR="00A0311E"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、除舊布新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14:paraId="4166C3DF" w14:textId="19E671DA" w:rsidR="005A7B31" w:rsidRPr="00E1629E" w:rsidRDefault="003518C8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5A7B31"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</w:t>
                            </w:r>
                            <w:r w:rsidR="005A7B31" w:rsidRPr="00E162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俗，促進了和平？→</w:t>
                            </w:r>
                            <w:r w:rsidR="00A42795" w:rsidRPr="00A0311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祈福</w:t>
                            </w:r>
                            <w:r w:rsidR="002A301C" w:rsidRPr="00A0311E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充滿希望</w:t>
                            </w:r>
                            <w:r w:rsidR="002A301C" w:rsidRPr="00A0311E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迎接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新年…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14:paraId="1C7BFB6A" w14:textId="28AE49BC" w:rsidR="005A7B31" w:rsidRPr="005A7B31" w:rsidRDefault="003518C8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5A7B31" w:rsidRPr="00E162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習俗，促進了社</w:t>
                            </w:r>
                            <w:r w:rsidR="005A7B31" w:rsidRPr="005A7B3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會認同感？→</w:t>
                            </w:r>
                            <w:r w:rsidR="00A0311E" w:rsidRPr="00A0311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不論人在哪裡都會過春節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DC5FA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5016" id="文字方塊 37" o:spid="_x0000_s1039" type="#_x0000_t202" style="position:absolute;margin-left:96.6pt;margin-top:64.25pt;width:425pt;height:139.7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" fillcolor="white [3201]" strokecolor="#ed7d31 [3205]">
                <v:textbox>
                  <w:txbxContent>
                    <w:p w14:paraId="0CA0FCCC" w14:textId="4E81E247" w:rsidR="005A7B31" w:rsidRPr="003518C8" w:rsidRDefault="003518C8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5A7B31"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習俗，促進了家庭價值？→</w:t>
                      </w:r>
                      <w:r w:rsidR="00A42795"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家人團圓</w:t>
                      </w:r>
                      <w:r w:rsidR="00E1629E"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、祭祖、吃年夜飯</w:t>
                      </w:r>
                    </w:p>
                    <w:p w14:paraId="7DE326E1" w14:textId="29136D1B" w:rsidR="005A7B31" w:rsidRPr="003518C8" w:rsidRDefault="003518C8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5A7B31"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習俗，促進了社會凝聚力？→</w:t>
                      </w:r>
                      <w:r w:rsidR="00A42795" w:rsidRPr="003518C8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相互拜年</w:t>
                      </w:r>
                      <w:r w:rsidR="00E1629E"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、</w:t>
                      </w:r>
                      <w:r w:rsidR="002A301C" w:rsidRPr="003518C8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舞龍舞獅、放鞭炮</w:t>
                      </w:r>
                      <w:r w:rsidR="00A0311E"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、除舊布新</w:t>
                      </w:r>
                      <w:r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  <w:p w14:paraId="4166C3DF" w14:textId="19E671DA" w:rsidR="005A7B31" w:rsidRPr="00E1629E" w:rsidRDefault="003518C8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5A7B31"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</w:t>
                      </w:r>
                      <w:r w:rsidR="005A7B31" w:rsidRPr="00E162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俗，促進了和平？→</w:t>
                      </w:r>
                      <w:r w:rsidR="00A42795" w:rsidRPr="00A0311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祈福</w:t>
                      </w:r>
                      <w:r w:rsidR="002A301C" w:rsidRPr="00A0311E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充滿希望</w:t>
                      </w:r>
                      <w:r w:rsidR="002A301C" w:rsidRPr="00A0311E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迎接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新年…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  <w:p w14:paraId="1C7BFB6A" w14:textId="28AE49BC" w:rsidR="005A7B31" w:rsidRPr="005A7B31" w:rsidRDefault="003518C8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5A7B31" w:rsidRPr="00E162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習俗，促進了社</w:t>
                      </w:r>
                      <w:r w:rsidR="005A7B31" w:rsidRPr="005A7B3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會認同感？→</w:t>
                      </w:r>
                      <w:r w:rsidR="00A0311E" w:rsidRPr="00A0311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不論人在哪裡都會過春節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="00DC5FA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23F03">
        <w:rPr>
          <w:rFonts w:ascii="標楷體" w:eastAsia="標楷體" w:hAnsi="標楷體" w:hint="eastAsia"/>
          <w:sz w:val="28"/>
          <w:szCs w:val="24"/>
        </w:rPr>
        <w:t xml:space="preserve">    </w:t>
      </w:r>
      <w:r w:rsidR="001D05F6" w:rsidRPr="001D05F6">
        <w:rPr>
          <w:rFonts w:ascii="標楷體" w:eastAsia="標楷體" w:hAnsi="標楷體" w:hint="eastAsia"/>
          <w:sz w:val="28"/>
          <w:szCs w:val="24"/>
        </w:rPr>
        <w:t>【任務一】</w:t>
      </w:r>
      <w:r w:rsidR="00F62257">
        <w:rPr>
          <w:rFonts w:ascii="標楷體" w:eastAsia="標楷體" w:hAnsi="標楷體" w:hint="eastAsia"/>
          <w:sz w:val="28"/>
          <w:szCs w:val="24"/>
        </w:rPr>
        <w:t>的文章中</w:t>
      </w:r>
      <w:r w:rsidR="001D05F6" w:rsidRPr="001D05F6">
        <w:rPr>
          <w:rFonts w:ascii="標楷體" w:eastAsia="標楷體" w:hAnsi="標楷體" w:hint="eastAsia"/>
          <w:sz w:val="28"/>
          <w:szCs w:val="24"/>
        </w:rPr>
        <w:t>提到，</w:t>
      </w:r>
      <w:r w:rsidR="00C23F03">
        <w:rPr>
          <w:rFonts w:ascii="標楷體" w:eastAsia="標楷體" w:hAnsi="標楷體" w:hint="eastAsia"/>
          <w:sz w:val="28"/>
          <w:szCs w:val="24"/>
        </w:rPr>
        <w:t>「</w:t>
      </w:r>
      <w:r w:rsidR="00F62257">
        <w:rPr>
          <w:rFonts w:ascii="標楷體" w:eastAsia="標楷體" w:hAnsi="標楷體" w:hint="eastAsia"/>
          <w:sz w:val="28"/>
          <w:szCs w:val="24"/>
        </w:rPr>
        <w:t>中國春節</w:t>
      </w:r>
      <w:r w:rsidR="00C23F03">
        <w:rPr>
          <w:rFonts w:ascii="標楷體" w:eastAsia="標楷體" w:hAnsi="標楷體" w:hint="eastAsia"/>
          <w:sz w:val="28"/>
          <w:szCs w:val="24"/>
        </w:rPr>
        <w:t>」</w:t>
      </w:r>
      <w:r w:rsidR="00F62257">
        <w:rPr>
          <w:rFonts w:ascii="標楷體" w:eastAsia="標楷體" w:hAnsi="標楷體" w:hint="eastAsia"/>
          <w:sz w:val="28"/>
          <w:szCs w:val="24"/>
        </w:rPr>
        <w:t>被列入</w:t>
      </w:r>
      <w:r w:rsidR="00C23F03">
        <w:rPr>
          <w:rFonts w:ascii="標楷體" w:eastAsia="標楷體" w:hAnsi="標楷體" w:hint="eastAsia"/>
          <w:sz w:val="28"/>
          <w:szCs w:val="24"/>
        </w:rPr>
        <w:t>「非物質文化遺產名錄」（簡稱「非遺名錄」）</w:t>
      </w:r>
      <w:r w:rsidR="005A7B31">
        <w:rPr>
          <w:rFonts w:ascii="標楷體" w:eastAsia="標楷體" w:hAnsi="標楷體" w:hint="eastAsia"/>
          <w:sz w:val="28"/>
          <w:szCs w:val="24"/>
        </w:rPr>
        <w:t>，其中重要的理由是「加強社會連結的能力」</w:t>
      </w:r>
      <w:r w:rsidR="00A42795">
        <w:rPr>
          <w:rFonts w:ascii="標楷體" w:eastAsia="標楷體" w:hAnsi="標楷體" w:hint="eastAsia"/>
          <w:sz w:val="28"/>
          <w:szCs w:val="24"/>
        </w:rPr>
        <w:t>，請根據文章與平時的觀察回答問題</w:t>
      </w:r>
      <w:r w:rsidR="005A7B31">
        <w:rPr>
          <w:rFonts w:ascii="標楷體" w:eastAsia="標楷體" w:hAnsi="標楷體" w:hint="eastAsia"/>
          <w:sz w:val="28"/>
          <w:szCs w:val="24"/>
        </w:rPr>
        <w:t>：</w:t>
      </w:r>
    </w:p>
    <w:p w14:paraId="7BFC9443" w14:textId="2403F5A1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8" w:name="_Hlk178535363"/>
      <w:bookmarkEnd w:id="5"/>
    </w:p>
    <w:p w14:paraId="1B122D85" w14:textId="57691757" w:rsidR="00C73E91" w:rsidRDefault="002D0AC7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340603B" wp14:editId="2732BFB3">
                <wp:simplePos x="0" y="0"/>
                <wp:positionH relativeFrom="margin">
                  <wp:posOffset>79375</wp:posOffset>
                </wp:positionH>
                <wp:positionV relativeFrom="paragraph">
                  <wp:posOffset>66040</wp:posOffset>
                </wp:positionV>
                <wp:extent cx="1070610" cy="860425"/>
                <wp:effectExtent l="0" t="0" r="15240" b="15875"/>
                <wp:wrapNone/>
                <wp:docPr id="1424509980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86042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9A80F" w14:textId="77777777" w:rsidR="005A7B31" w:rsidRDefault="005A7B31" w:rsidP="005A7B31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A7B3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中國</w:t>
                            </w:r>
                          </w:p>
                          <w:p w14:paraId="1A16AA2F" w14:textId="7071C118" w:rsidR="005A7B31" w:rsidRPr="005A7B31" w:rsidRDefault="005A7B31" w:rsidP="005A7B31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A7B3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春節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0603B" id="橢圓 36" o:spid="_x0000_s1040" style="position:absolute;margin-left:6.25pt;margin-top:5.2pt;width:84.3pt;height:67.75pt;z-index:252136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" fillcolor="white [3201]" strokecolor="#ed7d31 [3205]">
                <v:stroke joinstyle="miter"/>
                <v:textbox>
                  <w:txbxContent>
                    <w:p w14:paraId="5709A80F" w14:textId="77777777" w:rsidR="005A7B31" w:rsidRDefault="005A7B31" w:rsidP="005A7B31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A7B3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中國</w:t>
                      </w:r>
                    </w:p>
                    <w:p w14:paraId="1A16AA2F" w14:textId="7071C118" w:rsidR="005A7B31" w:rsidRPr="005A7B31" w:rsidRDefault="005A7B31" w:rsidP="005A7B31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A7B3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春節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52AD7F" w14:textId="0A757729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1AC0FEC" w14:textId="188F9D23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8698433" w14:textId="77777777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A67C7FE" w14:textId="77777777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AF42BDE" w14:textId="77777777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B6E15E1" w14:textId="77777777" w:rsidR="0065239E" w:rsidRDefault="0065239E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13A4E61" w14:textId="3DE57FBF" w:rsidR="005A7B31" w:rsidRDefault="00A0311E" w:rsidP="00A0311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A0311E">
        <w:rPr>
          <w:rFonts w:ascii="標楷體" w:eastAsia="標楷體" w:hAnsi="標楷體" w:hint="eastAsia"/>
          <w:sz w:val="28"/>
          <w:szCs w:val="24"/>
        </w:rPr>
        <w:t xml:space="preserve">    </w:t>
      </w:r>
      <w:r w:rsidR="003518C8">
        <w:rPr>
          <w:rFonts w:ascii="標楷體" w:eastAsia="標楷體" w:hAnsi="標楷體" w:hint="eastAsia"/>
          <w:sz w:val="28"/>
          <w:szCs w:val="24"/>
        </w:rPr>
        <w:t>泰國是世界上佛教徒比例最高的國家之一，佛教也是泰國的國教。</w:t>
      </w:r>
      <w:r w:rsidRPr="00A0311E">
        <w:rPr>
          <w:rFonts w:ascii="標楷體" w:eastAsia="標楷體" w:hAnsi="標楷體" w:hint="eastAsia"/>
          <w:sz w:val="28"/>
          <w:szCs w:val="24"/>
        </w:rPr>
        <w:t>繼續閱讀</w:t>
      </w:r>
      <w:r>
        <w:rPr>
          <w:rFonts w:ascii="標楷體" w:eastAsia="標楷體" w:hAnsi="標楷體" w:hint="eastAsia"/>
          <w:sz w:val="28"/>
          <w:szCs w:val="24"/>
        </w:rPr>
        <w:t>同一版面〈反映佛教價值觀 泰國酸辣蝦湯獲選非遺〉，回答以下問題：</w:t>
      </w:r>
    </w:p>
    <w:p w14:paraId="06033217" w14:textId="313E4B24" w:rsidR="003518C8" w:rsidRDefault="003518C8" w:rsidP="00A0311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155FDD1" wp14:editId="2A5294D2">
                <wp:simplePos x="0" y="0"/>
                <wp:positionH relativeFrom="margin">
                  <wp:posOffset>1282065</wp:posOffset>
                </wp:positionH>
                <wp:positionV relativeFrom="paragraph">
                  <wp:posOffset>144970</wp:posOffset>
                </wp:positionV>
                <wp:extent cx="5344595" cy="2087962"/>
                <wp:effectExtent l="0" t="0" r="27940" b="26670"/>
                <wp:wrapNone/>
                <wp:docPr id="797543971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595" cy="208796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B138D" w14:textId="0C8710BD" w:rsidR="003518C8" w:rsidRPr="003518C8" w:rsidRDefault="003518C8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作法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展現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了</w:t>
                            </w:r>
                            <w:r w:rsidR="00FF057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佛教價值觀中對動物生命的尊重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？→ </w:t>
                            </w:r>
                            <w:r w:rsidR="00FF057E" w:rsidRPr="00FF057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避免捕殺大型動物，改食用淡水蝦</w:t>
                            </w:r>
                            <w:r w:rsidR="00EA25B6"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EA25B6"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14:paraId="1BB9E210" w14:textId="65694932" w:rsidR="003518C8" w:rsidRPr="003518C8" w:rsidRDefault="003518C8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FF057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作法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FF057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展現了佛教價值觀中與自然和諧共生的精神</w:t>
                            </w:r>
                            <w:r w:rsidR="00FF057E"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→</w:t>
                            </w:r>
                            <w:r w:rsidR="00FF057E" w:rsidRPr="00EA25B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眾多的食材</w:t>
                            </w:r>
                            <w:r w:rsidR="00EA25B6" w:rsidRPr="00EA25B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大多來自當地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14:paraId="4522517C" w14:textId="6C94B040" w:rsidR="003518C8" w:rsidRPr="00E1629E" w:rsidRDefault="003518C8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EA25B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做法</w:t>
                            </w:r>
                            <w:r w:rsidRPr="00E162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EA25B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展現了佛教價值中的身心平衡</w:t>
                            </w:r>
                            <w:r w:rsidRPr="00E162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？→</w:t>
                            </w:r>
                            <w:r w:rsidR="00EA25B6" w:rsidRPr="00EA25B6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酸、辣、</w:t>
                            </w:r>
                            <w:proofErr w:type="gramStart"/>
                            <w:r w:rsidR="00EA25B6" w:rsidRPr="00EA25B6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鹹</w:t>
                            </w:r>
                            <w:proofErr w:type="gramEnd"/>
                            <w:r w:rsidR="00EA25B6" w:rsidRPr="00EA25B6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、甜的風味</w:t>
                            </w:r>
                            <w:r w:rsidR="00EA25B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是味覺的平衡</w:t>
                            </w:r>
                            <w:r w:rsidRPr="00A0311E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、</w:t>
                            </w:r>
                            <w:r w:rsidR="002D0AC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融</w:t>
                            </w:r>
                            <w:r w:rsidR="00EA25B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入藥草知識促進健康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FDD1" id="_x0000_s1041" type="#_x0000_t202" style="position:absolute;margin-left:100.95pt;margin-top:11.4pt;width:420.85pt;height:164.4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" fillcolor="white [3201]" strokecolor="#ffc000 [3207]">
                <v:textbox>
                  <w:txbxContent>
                    <w:p w14:paraId="3ACB138D" w14:textId="0C8710BD" w:rsidR="003518C8" w:rsidRPr="003518C8" w:rsidRDefault="003518C8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作法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展現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了</w:t>
                      </w:r>
                      <w:r w:rsidR="00FF057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佛教價值觀中對動物生命的尊重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？→ </w:t>
                      </w:r>
                      <w:r w:rsidR="00FF057E" w:rsidRPr="00FF057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避免捕殺大型動物，改食用淡水蝦</w:t>
                      </w:r>
                      <w:r w:rsidR="00EA25B6"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="00EA25B6"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  <w:p w14:paraId="1BB9E210" w14:textId="65694932" w:rsidR="003518C8" w:rsidRPr="003518C8" w:rsidRDefault="003518C8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FF057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作法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FF057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展現了佛教價值觀中與自然和諧共生的精神</w:t>
                      </w:r>
                      <w:r w:rsidR="00FF057E"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→</w:t>
                      </w:r>
                      <w:r w:rsidR="00FF057E" w:rsidRPr="00EA25B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眾多的食材</w:t>
                      </w:r>
                      <w:r w:rsidR="00EA25B6" w:rsidRPr="00EA25B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大多來自當地</w:t>
                      </w:r>
                      <w:r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  <w:p w14:paraId="4522517C" w14:textId="6C94B040" w:rsidR="003518C8" w:rsidRPr="00E1629E" w:rsidRDefault="003518C8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EA25B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做法</w:t>
                      </w:r>
                      <w:r w:rsidRPr="00E162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EA25B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展現了佛教價值中的身心平衡</w:t>
                      </w:r>
                      <w:r w:rsidRPr="00E162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？→</w:t>
                      </w:r>
                      <w:r w:rsidR="00EA25B6" w:rsidRPr="00EA25B6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酸、辣、</w:t>
                      </w:r>
                      <w:proofErr w:type="gramStart"/>
                      <w:r w:rsidR="00EA25B6" w:rsidRPr="00EA25B6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鹹</w:t>
                      </w:r>
                      <w:proofErr w:type="gramEnd"/>
                      <w:r w:rsidR="00EA25B6" w:rsidRPr="00EA25B6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、甜的風味</w:t>
                      </w:r>
                      <w:r w:rsidR="00EA25B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是味覺的平衡</w:t>
                      </w:r>
                      <w:r w:rsidRPr="00A0311E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、</w:t>
                      </w:r>
                      <w:r w:rsidR="002D0AC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融</w:t>
                      </w:r>
                      <w:r w:rsidR="00EA25B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入藥草知識促進健康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EB04F" w14:textId="5E1848DF" w:rsidR="003518C8" w:rsidRPr="00A0311E" w:rsidRDefault="003518C8" w:rsidP="00A0311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9F23BD9" w14:textId="64B0819B" w:rsidR="005A7B31" w:rsidRDefault="003518C8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4344846" wp14:editId="622EE4F6">
                <wp:simplePos x="0" y="0"/>
                <wp:positionH relativeFrom="margin">
                  <wp:posOffset>24130</wp:posOffset>
                </wp:positionH>
                <wp:positionV relativeFrom="paragraph">
                  <wp:posOffset>21583</wp:posOffset>
                </wp:positionV>
                <wp:extent cx="1070610" cy="860425"/>
                <wp:effectExtent l="0" t="0" r="15240" b="15875"/>
                <wp:wrapNone/>
                <wp:docPr id="1559777227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86042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EFB9" w14:textId="4897CA1D" w:rsidR="003518C8" w:rsidRDefault="003518C8" w:rsidP="003518C8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泰</w:t>
                            </w:r>
                            <w:r w:rsidRPr="005A7B3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國</w:t>
                            </w:r>
                          </w:p>
                          <w:p w14:paraId="0DC288E4" w14:textId="3BA121EB" w:rsidR="003518C8" w:rsidRPr="003518C8" w:rsidRDefault="003518C8" w:rsidP="003518C8">
                            <w:pPr>
                              <w:kinsoku w:val="0"/>
                              <w:snapToGrid w:val="0"/>
                              <w:spacing w:line="360" w:lineRule="exact"/>
                              <w:ind w:leftChars="-59" w:left="-142" w:rightChars="-41" w:right="-98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w w:val="90"/>
                                <w:sz w:val="28"/>
                                <w:szCs w:val="24"/>
                              </w:rPr>
                            </w:pPr>
                            <w:r w:rsidRPr="003518C8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4"/>
                              </w:rPr>
                              <w:t>酸辣蝦湯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344846" id="_x0000_s1042" style="position:absolute;margin-left:1.9pt;margin-top:1.7pt;width:84.3pt;height:67.75pt;z-index:252139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" fillcolor="white [3201]" strokecolor="#ffc000 [3207]">
                <v:stroke joinstyle="miter"/>
                <v:textbox>
                  <w:txbxContent>
                    <w:p w14:paraId="6B5DEFB9" w14:textId="4897CA1D" w:rsidR="003518C8" w:rsidRDefault="003518C8" w:rsidP="003518C8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泰</w:t>
                      </w:r>
                      <w:r w:rsidRPr="005A7B3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國</w:t>
                      </w:r>
                    </w:p>
                    <w:p w14:paraId="0DC288E4" w14:textId="3BA121EB" w:rsidR="003518C8" w:rsidRPr="003518C8" w:rsidRDefault="003518C8" w:rsidP="003518C8">
                      <w:pPr>
                        <w:kinsoku w:val="0"/>
                        <w:snapToGrid w:val="0"/>
                        <w:spacing w:line="360" w:lineRule="exact"/>
                        <w:ind w:leftChars="-59" w:left="-142" w:rightChars="-41" w:right="-98"/>
                        <w:contextualSpacing/>
                        <w:jc w:val="center"/>
                        <w:rPr>
                          <w:rFonts w:ascii="標楷體" w:eastAsia="標楷體" w:hAnsi="標楷體"/>
                          <w:w w:val="90"/>
                          <w:sz w:val="28"/>
                          <w:szCs w:val="24"/>
                        </w:rPr>
                      </w:pPr>
                      <w:r w:rsidRPr="003518C8"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4"/>
                        </w:rPr>
                        <w:t>酸辣蝦湯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D5E8E1" w14:textId="77777777" w:rsidR="005A7B31" w:rsidRDefault="005A7B3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F91C91D" w14:textId="77777777" w:rsidR="005A7B31" w:rsidRDefault="005A7B3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3DD9382" w14:textId="77777777" w:rsidR="003518C8" w:rsidRDefault="003518C8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43B4690" w14:textId="77777777" w:rsidR="003518C8" w:rsidRDefault="003518C8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09DCA14" w14:textId="77777777" w:rsidR="003518C8" w:rsidRDefault="003518C8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4482BCA" w14:textId="77777777" w:rsidR="0065239E" w:rsidRDefault="0065239E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6969E4D" w14:textId="77777777" w:rsidR="003518C8" w:rsidRDefault="003518C8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23EA5E5" w14:textId="2660D3B6" w:rsidR="00EA25B6" w:rsidRDefault="00EA25B6" w:rsidP="00EA25B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A0311E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日本清酒因被視為來自神靈的神聖禮物，根植日本文化，也被列入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非遺名</w:t>
      </w:r>
      <w:proofErr w:type="gramEnd"/>
      <w:r>
        <w:rPr>
          <w:rFonts w:ascii="標楷體" w:eastAsia="標楷體" w:hAnsi="標楷體" w:hint="eastAsia"/>
          <w:sz w:val="28"/>
          <w:szCs w:val="24"/>
        </w:rPr>
        <w:t>錄，</w:t>
      </w:r>
      <w:r w:rsidRPr="00A0311E">
        <w:rPr>
          <w:rFonts w:ascii="標楷體" w:eastAsia="標楷體" w:hAnsi="標楷體" w:hint="eastAsia"/>
          <w:sz w:val="28"/>
          <w:szCs w:val="24"/>
        </w:rPr>
        <w:t>繼續閱讀</w:t>
      </w:r>
      <w:r>
        <w:rPr>
          <w:rFonts w:ascii="標楷體" w:eastAsia="標楷體" w:hAnsi="標楷體" w:hint="eastAsia"/>
          <w:sz w:val="28"/>
          <w:szCs w:val="24"/>
        </w:rPr>
        <w:t>同一版面〈日本清酒傳承千年 列入非遺〉，回答以下問題：</w:t>
      </w:r>
    </w:p>
    <w:p w14:paraId="3C123798" w14:textId="6CF5CC30" w:rsidR="00EA25B6" w:rsidRP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285D78F" wp14:editId="196CF949">
                <wp:simplePos x="0" y="0"/>
                <wp:positionH relativeFrom="margin">
                  <wp:align>right</wp:align>
                </wp:positionH>
                <wp:positionV relativeFrom="paragraph">
                  <wp:posOffset>164193</wp:posOffset>
                </wp:positionV>
                <wp:extent cx="5344160" cy="2586725"/>
                <wp:effectExtent l="0" t="0" r="27940" b="23495"/>
                <wp:wrapNone/>
                <wp:docPr id="1142589316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25867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F7E43" w14:textId="590F1C4D" w:rsidR="00EA25B6" w:rsidRPr="003518C8" w:rsidRDefault="00EA25B6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描述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EC400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體現了清酒的神聖性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？→ </w:t>
                            </w:r>
                            <w:r w:rsid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是（ </w:t>
                            </w:r>
                            <w:r w:rsidR="002D0AC7" w:rsidRPr="0065239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皇室貴族</w:t>
                            </w:r>
                            <w:r w:rsid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="002D0AC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首選的酒精飲品</w:t>
                            </w:r>
                            <w:r w:rsidRPr="002D0AC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2D0AC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14:paraId="07ABB1A3" w14:textId="31608E1B" w:rsidR="00EA25B6" w:rsidRPr="003518C8" w:rsidRDefault="00EA25B6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2D0AC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描述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2D0AC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體現了清酒歷史的悠久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？→</w:t>
                            </w:r>
                            <w:r w:rsidR="002D0AC7" w:rsidRPr="002D0AC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可追溯到一千年前的日本傳統</w:t>
                            </w:r>
                            <w:r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3518C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14:paraId="60CA7B8D" w14:textId="7886EBB2" w:rsidR="00EA25B6" w:rsidRPr="0065239E" w:rsidRDefault="00EA25B6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65239E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="002D0AC7" w:rsidRP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描述</w:t>
                            </w:r>
                            <w:r w:rsidRP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2D0AC7" w:rsidRP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體現了釀造清酒傳統的技藝</w:t>
                            </w:r>
                            <w:r w:rsidRP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？→</w:t>
                            </w:r>
                            <w:r w:rsidR="0065239E" w:rsidRPr="0065239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基本成分很簡單，當中用</w:t>
                            </w:r>
                            <w:proofErr w:type="gramStart"/>
                            <w:r w:rsidR="0065239E" w:rsidRPr="0065239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麴</w:t>
                            </w:r>
                            <w:proofErr w:type="gramEnd"/>
                            <w:r w:rsidR="0065239E" w:rsidRPr="0065239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將澱粉分解成可發酵的糖分，而米是關鍵</w:t>
                            </w:r>
                            <w:r w:rsidRPr="0065239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65239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14:paraId="189FF712" w14:textId="663F42D0" w:rsidR="0065239E" w:rsidRPr="00E1629E" w:rsidRDefault="0065239E" w:rsidP="0076508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snapToGrid w:val="0"/>
                              <w:spacing w:line="480" w:lineRule="exact"/>
                              <w:ind w:leftChars="0" w:left="283" w:hanging="357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65239E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哪些</w:t>
                            </w:r>
                            <w:r w:rsidRP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描述，體現了清酒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與文學的結合</w:t>
                            </w:r>
                            <w:r w:rsidRPr="0065239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？→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65239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日本11世紀著名小說《源氏物語》就出現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D78F" id="_x0000_s1043" type="#_x0000_t202" style="position:absolute;margin-left:369.6pt;margin-top:12.95pt;width:420.8pt;height:203.7pt;z-index:252144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" fillcolor="white [3201]" strokecolor="#5b9bd5 [3204]">
                <v:textbox>
                  <w:txbxContent>
                    <w:p w14:paraId="5F4F7E43" w14:textId="590F1C4D" w:rsidR="00EA25B6" w:rsidRPr="003518C8" w:rsidRDefault="00EA25B6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描述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EC400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體現了清酒的神聖性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？→ </w:t>
                      </w:r>
                      <w:r w:rsid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是（ </w:t>
                      </w:r>
                      <w:r w:rsidR="002D0AC7" w:rsidRPr="0065239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皇室貴族</w:t>
                      </w:r>
                      <w:r w:rsid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="002D0AC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首選的酒精飲品</w:t>
                      </w:r>
                      <w:r w:rsidRPr="002D0AC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2D0AC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  <w:p w14:paraId="07ABB1A3" w14:textId="31608E1B" w:rsidR="00EA25B6" w:rsidRPr="003518C8" w:rsidRDefault="00EA25B6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2D0AC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描述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2D0AC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體現了清酒歷史的悠久</w:t>
                      </w:r>
                      <w:r w:rsidRPr="003518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？→</w:t>
                      </w:r>
                      <w:r w:rsidR="002D0AC7" w:rsidRPr="002D0AC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可追溯到一千年前的日本傳統</w:t>
                      </w:r>
                      <w:r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3518C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  <w:p w14:paraId="60CA7B8D" w14:textId="7886EBB2" w:rsidR="00EA25B6" w:rsidRPr="0065239E" w:rsidRDefault="00EA25B6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65239E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="002D0AC7" w:rsidRP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描述</w:t>
                      </w:r>
                      <w:r w:rsidRP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2D0AC7" w:rsidRP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體現了釀造清酒傳統的技藝</w:t>
                      </w:r>
                      <w:r w:rsidRP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？→</w:t>
                      </w:r>
                      <w:r w:rsidR="0065239E" w:rsidRPr="0065239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基本成分很簡單，當中用</w:t>
                      </w:r>
                      <w:proofErr w:type="gramStart"/>
                      <w:r w:rsidR="0065239E" w:rsidRPr="0065239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麴</w:t>
                      </w:r>
                      <w:proofErr w:type="gramEnd"/>
                      <w:r w:rsidR="0065239E" w:rsidRPr="0065239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將澱粉分解成可發酵的糖分，而米是關鍵</w:t>
                      </w:r>
                      <w:r w:rsidRPr="0065239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65239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  <w:p w14:paraId="189FF712" w14:textId="663F42D0" w:rsidR="0065239E" w:rsidRPr="00E1629E" w:rsidRDefault="0065239E" w:rsidP="00765080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snapToGrid w:val="0"/>
                        <w:spacing w:line="480" w:lineRule="exact"/>
                        <w:ind w:leftChars="0" w:left="283" w:hanging="357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65239E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哪些</w:t>
                      </w:r>
                      <w:r w:rsidRP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描述，體現了清酒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與文學的結合</w:t>
                      </w:r>
                      <w:r w:rsidRPr="0065239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？→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65239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日本11世紀著名小說《源氏物語》就出現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EAC91" w14:textId="4B894A57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AB1213A" w14:textId="4403BA10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016AE7C" w14:textId="5235740E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76DC9D91" wp14:editId="124C7DD2">
                <wp:simplePos x="0" y="0"/>
                <wp:positionH relativeFrom="margin">
                  <wp:posOffset>19050</wp:posOffset>
                </wp:positionH>
                <wp:positionV relativeFrom="paragraph">
                  <wp:posOffset>19875</wp:posOffset>
                </wp:positionV>
                <wp:extent cx="1070610" cy="860425"/>
                <wp:effectExtent l="0" t="0" r="15240" b="15875"/>
                <wp:wrapNone/>
                <wp:docPr id="628164613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86042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E6133" w14:textId="745C114B" w:rsidR="00EA25B6" w:rsidRDefault="00EA25B6" w:rsidP="00EA25B6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日本</w:t>
                            </w:r>
                          </w:p>
                          <w:p w14:paraId="3403868B" w14:textId="0D7B0C5E" w:rsidR="00EA25B6" w:rsidRPr="003518C8" w:rsidRDefault="00EA25B6" w:rsidP="00EA25B6">
                            <w:pPr>
                              <w:kinsoku w:val="0"/>
                              <w:snapToGrid w:val="0"/>
                              <w:spacing w:line="360" w:lineRule="exact"/>
                              <w:contextualSpacing/>
                              <w:jc w:val="center"/>
                              <w:rPr>
                                <w:rFonts w:ascii="標楷體" w:eastAsia="標楷體" w:hAnsi="標楷體"/>
                                <w:w w:val="90"/>
                                <w:sz w:val="28"/>
                                <w:szCs w:val="24"/>
                              </w:rPr>
                            </w:pPr>
                            <w:r w:rsidRPr="00EA25B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清酒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DC9D91" id="_x0000_s1044" style="position:absolute;margin-left:1.5pt;margin-top:1.55pt;width:84.3pt;height:67.75pt;z-index:252143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" fillcolor="white [3201]" strokecolor="#5b9bd5 [3204]">
                <v:stroke joinstyle="miter"/>
                <v:textbox>
                  <w:txbxContent>
                    <w:p w14:paraId="019E6133" w14:textId="745C114B" w:rsidR="00EA25B6" w:rsidRDefault="00EA25B6" w:rsidP="00EA25B6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日本</w:t>
                      </w:r>
                    </w:p>
                    <w:p w14:paraId="3403868B" w14:textId="0D7B0C5E" w:rsidR="00EA25B6" w:rsidRPr="003518C8" w:rsidRDefault="00EA25B6" w:rsidP="00EA25B6">
                      <w:pPr>
                        <w:kinsoku w:val="0"/>
                        <w:snapToGrid w:val="0"/>
                        <w:spacing w:line="360" w:lineRule="exact"/>
                        <w:contextualSpacing/>
                        <w:jc w:val="center"/>
                        <w:rPr>
                          <w:rFonts w:ascii="標楷體" w:eastAsia="標楷體" w:hAnsi="標楷體"/>
                          <w:w w:val="90"/>
                          <w:sz w:val="28"/>
                          <w:szCs w:val="24"/>
                        </w:rPr>
                      </w:pPr>
                      <w:r w:rsidRPr="00EA25B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清酒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4491216" w14:textId="5920965E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D7D11C0" w14:textId="716C74E1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011EBC1" w14:textId="77777777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BB364BA" w14:textId="77777777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D792FF1" w14:textId="77777777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E42E62C" w14:textId="77777777" w:rsidR="00EA25B6" w:rsidRDefault="00EA25B6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D7D28B8" w14:textId="77777777" w:rsidR="0065239E" w:rsidRDefault="0065239E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B54F5A7" w14:textId="77777777" w:rsidR="0065239E" w:rsidRDefault="0065239E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5D9AECB" w14:textId="77777777" w:rsidR="0065239E" w:rsidRDefault="0065239E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A202400" w14:textId="391A7F0B" w:rsidR="002063D7" w:rsidRDefault="002063D7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65239E">
        <w:rPr>
          <w:rFonts w:asciiTheme="majorEastAsia" w:eastAsiaTheme="majorEastAsia" w:hAnsiTheme="majorEastAsia" w:hint="eastAsia"/>
          <w:kern w:val="0"/>
          <w:sz w:val="22"/>
          <w:szCs w:val="20"/>
        </w:rPr>
        <w:t>任務二把版面中提到的、</w:t>
      </w:r>
      <w:proofErr w:type="gramStart"/>
      <w:r w:rsidR="0065239E">
        <w:rPr>
          <w:rFonts w:asciiTheme="majorEastAsia" w:eastAsiaTheme="majorEastAsia" w:hAnsiTheme="majorEastAsia" w:hint="eastAsia"/>
          <w:kern w:val="0"/>
          <w:sz w:val="22"/>
          <w:szCs w:val="20"/>
        </w:rPr>
        <w:t>列入非遺的</w:t>
      </w:r>
      <w:proofErr w:type="gramEnd"/>
      <w:r w:rsidR="0065239E">
        <w:rPr>
          <w:rFonts w:asciiTheme="majorEastAsia" w:eastAsiaTheme="majorEastAsia" w:hAnsiTheme="majorEastAsia" w:hint="eastAsia"/>
          <w:kern w:val="0"/>
          <w:sz w:val="22"/>
          <w:szCs w:val="20"/>
        </w:rPr>
        <w:t>三項</w:t>
      </w:r>
      <w:r w:rsidR="001E7C69">
        <w:rPr>
          <w:rFonts w:asciiTheme="majorEastAsia" w:eastAsiaTheme="majorEastAsia" w:hAnsiTheme="majorEastAsia" w:hint="eastAsia"/>
          <w:kern w:val="0"/>
          <w:sz w:val="22"/>
          <w:szCs w:val="20"/>
        </w:rPr>
        <w:t>，</w:t>
      </w:r>
      <w:r w:rsidR="0065239E">
        <w:rPr>
          <w:rFonts w:asciiTheme="majorEastAsia" w:eastAsiaTheme="majorEastAsia" w:hAnsiTheme="majorEastAsia" w:hint="eastAsia"/>
          <w:kern w:val="0"/>
          <w:sz w:val="22"/>
          <w:szCs w:val="20"/>
        </w:rPr>
        <w:t>加以梳理，進一步理解</w:t>
      </w:r>
      <w:proofErr w:type="gramStart"/>
      <w:r w:rsidR="0065239E">
        <w:rPr>
          <w:rFonts w:asciiTheme="majorEastAsia" w:eastAsiaTheme="majorEastAsia" w:hAnsiTheme="majorEastAsia" w:hint="eastAsia"/>
          <w:kern w:val="0"/>
          <w:sz w:val="22"/>
          <w:szCs w:val="20"/>
        </w:rPr>
        <w:t>入選非遺的</w:t>
      </w:r>
      <w:proofErr w:type="gramEnd"/>
      <w:r w:rsidR="0065239E">
        <w:rPr>
          <w:rFonts w:asciiTheme="majorEastAsia" w:eastAsiaTheme="majorEastAsia" w:hAnsiTheme="majorEastAsia" w:hint="eastAsia"/>
          <w:kern w:val="0"/>
          <w:sz w:val="22"/>
          <w:szCs w:val="20"/>
        </w:rPr>
        <w:t>理由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6"/>
    </w:p>
    <w:p w14:paraId="7E7CC816" w14:textId="2A61C86E" w:rsidR="00AE7E23" w:rsidRPr="009808C8" w:rsidRDefault="00AE7E23" w:rsidP="00AE7E2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9" w:name="_Hlk185338164"/>
      <w:bookmarkEnd w:id="7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proofErr w:type="gramStart"/>
      <w:r w:rsidR="005F5D19">
        <w:rPr>
          <w:rFonts w:ascii="標楷體" w:eastAsia="標楷體" w:hAnsi="標楷體" w:hint="eastAsia"/>
          <w:b/>
          <w:bCs/>
          <w:sz w:val="28"/>
          <w:szCs w:val="24"/>
        </w:rPr>
        <w:t>非遺的</w:t>
      </w:r>
      <w:proofErr w:type="gramEnd"/>
      <w:r w:rsidR="005F5D19">
        <w:rPr>
          <w:rFonts w:ascii="標楷體" w:eastAsia="標楷體" w:hAnsi="標楷體" w:hint="eastAsia"/>
          <w:b/>
          <w:bCs/>
          <w:sz w:val="28"/>
          <w:szCs w:val="24"/>
        </w:rPr>
        <w:t>共同點</w:t>
      </w:r>
    </w:p>
    <w:p w14:paraId="1414FACB" w14:textId="77777777" w:rsidR="00AE7E23" w:rsidRDefault="00AE7E23" w:rsidP="00AE7E23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AE7E23" w:rsidSect="00AE7E23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BE47751" w14:textId="5ABC5017" w:rsidR="00AE7E23" w:rsidRPr="005C3678" w:rsidRDefault="005C3678" w:rsidP="005C367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5F5D19" w:rsidRPr="005F5D19">
        <w:rPr>
          <w:rFonts w:ascii="標楷體" w:eastAsia="標楷體" w:hAnsi="標楷體"/>
          <w:sz w:val="28"/>
          <w:szCs w:val="24"/>
        </w:rPr>
        <w:t>中國春節、泰國酸辣蝦湯與日本清酒雖然分別屬於不同文化背景，但它們入選非物質文化遺產名錄</w:t>
      </w:r>
      <w:r w:rsidR="005F5D19">
        <w:rPr>
          <w:rFonts w:ascii="標楷體" w:eastAsia="標楷體" w:hAnsi="標楷體" w:hint="eastAsia"/>
          <w:sz w:val="28"/>
          <w:szCs w:val="24"/>
        </w:rPr>
        <w:t>，有其</w:t>
      </w:r>
      <w:r w:rsidR="005F5D19" w:rsidRPr="005F5D19">
        <w:rPr>
          <w:rFonts w:ascii="標楷體" w:eastAsia="標楷體" w:hAnsi="標楷體"/>
          <w:sz w:val="28"/>
          <w:szCs w:val="24"/>
        </w:rPr>
        <w:t>共同點</w:t>
      </w:r>
      <w:r w:rsidR="005F5D19">
        <w:rPr>
          <w:rFonts w:ascii="標楷體" w:eastAsia="標楷體" w:hAnsi="標楷體" w:hint="eastAsia"/>
          <w:sz w:val="28"/>
          <w:szCs w:val="24"/>
        </w:rPr>
        <w:t>：</w:t>
      </w:r>
    </w:p>
    <w:p w14:paraId="1FD177E8" w14:textId="40668D2A" w:rsidR="005C3678" w:rsidRPr="00632724" w:rsidRDefault="005F5D19" w:rsidP="00765080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誠</w:t>
      </w:r>
      <w:proofErr w:type="gramEnd"/>
      <w:r>
        <w:rPr>
          <w:rFonts w:ascii="標楷體" w:eastAsia="標楷體" w:hAnsi="標楷體" w:hint="eastAsia"/>
          <w:sz w:val="28"/>
          <w:szCs w:val="24"/>
        </w:rPr>
        <w:t>發現，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說到春節</w:t>
      </w:r>
      <w:proofErr w:type="gramEnd"/>
      <w:r>
        <w:rPr>
          <w:rFonts w:ascii="標楷體" w:eastAsia="標楷體" w:hAnsi="標楷體" w:hint="eastAsia"/>
          <w:sz w:val="28"/>
          <w:szCs w:val="24"/>
        </w:rPr>
        <w:t>會聯想到華人、談到酸辣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蝦湯會想到</w:t>
      </w:r>
      <w:proofErr w:type="gramEnd"/>
      <w:r>
        <w:rPr>
          <w:rFonts w:ascii="標楷體" w:eastAsia="標楷體" w:hAnsi="標楷體" w:hint="eastAsia"/>
          <w:sz w:val="28"/>
          <w:szCs w:val="24"/>
        </w:rPr>
        <w:t>泰國、看到清酒就知道是日本的特產。這</w:t>
      </w:r>
      <w:r w:rsidR="00642199">
        <w:rPr>
          <w:rFonts w:ascii="標楷體" w:eastAsia="標楷體" w:hAnsi="標楷體" w:hint="eastAsia"/>
          <w:sz w:val="28"/>
          <w:szCs w:val="24"/>
        </w:rPr>
        <w:t>意</w:t>
      </w:r>
      <w:proofErr w:type="gramStart"/>
      <w:r w:rsidR="00642199">
        <w:rPr>
          <w:rFonts w:ascii="標楷體" w:eastAsia="標楷體" w:hAnsi="標楷體" w:hint="eastAsia"/>
          <w:sz w:val="28"/>
          <w:szCs w:val="24"/>
        </w:rPr>
        <w:t>謂著</w:t>
      </w:r>
      <w:proofErr w:type="gramEnd"/>
      <w:r w:rsidR="00642199">
        <w:rPr>
          <w:rFonts w:ascii="標楷體" w:eastAsia="標楷體" w:hAnsi="標楷體" w:hint="eastAsia"/>
          <w:sz w:val="28"/>
          <w:szCs w:val="24"/>
        </w:rPr>
        <w:t>什麼呢？</w:t>
      </w:r>
    </w:p>
    <w:p w14:paraId="74741F54" w14:textId="3F84D81D" w:rsidR="005C3678" w:rsidRPr="00632724" w:rsidRDefault="00642199" w:rsidP="00765080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0" w:left="851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它們承載著各自民族的歷史</w:t>
      </w:r>
    </w:p>
    <w:p w14:paraId="4C17ED7A" w14:textId="225C86D5" w:rsidR="00632724" w:rsidRPr="00632724" w:rsidRDefault="00642199" w:rsidP="00765080">
      <w:pPr>
        <w:pStyle w:val="a3"/>
        <w:numPr>
          <w:ilvl w:val="1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它們反映出國家善於行銷</w:t>
      </w:r>
    </w:p>
    <w:p w14:paraId="682F8D43" w14:textId="67CDE3DB" w:rsidR="00632724" w:rsidRPr="00632724" w:rsidRDefault="00642199" w:rsidP="00765080">
      <w:pPr>
        <w:pStyle w:val="a3"/>
        <w:numPr>
          <w:ilvl w:val="2"/>
          <w:numId w:val="2"/>
        </w:numPr>
        <w:kinsoku w:val="0"/>
        <w:snapToGrid w:val="0"/>
        <w:spacing w:beforeLines="50" w:before="180" w:afterLines="100" w:after="360" w:line="480" w:lineRule="exact"/>
        <w:ind w:leftChars="0" w:left="850" w:hanging="35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它們成為文化身分的代表</w:t>
      </w:r>
    </w:p>
    <w:p w14:paraId="1F1ADB3F" w14:textId="6A7368B4" w:rsidR="00BD545E" w:rsidRDefault="00642199" w:rsidP="00765080">
      <w:pPr>
        <w:pStyle w:val="a3"/>
        <w:numPr>
          <w:ilvl w:val="0"/>
          <w:numId w:val="2"/>
        </w:numPr>
        <w:kinsoku w:val="0"/>
        <w:snapToGrid w:val="0"/>
        <w:spacing w:beforeLines="150" w:before="540" w:afterLines="50" w:after="180" w:line="52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彤彤</w:t>
      </w:r>
      <w:proofErr w:type="gramEnd"/>
      <w:r>
        <w:rPr>
          <w:rFonts w:ascii="標楷體" w:eastAsia="標楷體" w:hAnsi="標楷體" w:hint="eastAsia"/>
          <w:sz w:val="28"/>
          <w:szCs w:val="24"/>
        </w:rPr>
        <w:t>發現，這三項都強調人與自然的和諧</w:t>
      </w:r>
      <w:r w:rsidR="00632724">
        <w:rPr>
          <w:rFonts w:ascii="標楷體" w:eastAsia="標楷體" w:hAnsi="標楷體" w:hint="eastAsia"/>
          <w:sz w:val="28"/>
          <w:szCs w:val="24"/>
        </w:rPr>
        <w:t>，以下哪</w:t>
      </w:r>
      <w:r>
        <w:rPr>
          <w:rFonts w:ascii="標楷體" w:eastAsia="標楷體" w:hAnsi="標楷體" w:hint="eastAsia"/>
          <w:sz w:val="28"/>
          <w:szCs w:val="24"/>
        </w:rPr>
        <w:t>些</w:t>
      </w:r>
      <w:r w:rsidR="00632724">
        <w:rPr>
          <w:rFonts w:ascii="標楷體" w:eastAsia="標楷體" w:hAnsi="標楷體" w:hint="eastAsia"/>
          <w:sz w:val="28"/>
          <w:szCs w:val="24"/>
        </w:rPr>
        <w:t>是正確的？</w:t>
      </w:r>
    </w:p>
    <w:p w14:paraId="74845DD1" w14:textId="38FF8FBA" w:rsidR="000926B9" w:rsidRPr="00642199" w:rsidRDefault="00642199" w:rsidP="0076508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642199">
        <w:rPr>
          <w:rFonts w:ascii="標楷體" w:eastAsia="標楷體" w:hAnsi="標楷體" w:hint="eastAsia"/>
          <w:sz w:val="28"/>
          <w:szCs w:val="24"/>
        </w:rPr>
        <w:t>春節與農曆節氣有關，展現四季的循環</w:t>
      </w:r>
    </w:p>
    <w:p w14:paraId="239D6D61" w14:textId="48AEFE2C" w:rsidR="000926B9" w:rsidRPr="000926B9" w:rsidRDefault="00642199" w:rsidP="0076508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酸辣蝦湯與當地自然食材有關</w:t>
      </w:r>
    </w:p>
    <w:p w14:paraId="1172AD69" w14:textId="11DBDDBD" w:rsidR="00632724" w:rsidRDefault="00642199" w:rsidP="0076508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清酒成分反映日本人對自然恩賜的珍視</w:t>
      </w:r>
    </w:p>
    <w:p w14:paraId="32642929" w14:textId="47138063" w:rsidR="00EC3605" w:rsidRDefault="00642199" w:rsidP="00765080">
      <w:pPr>
        <w:pStyle w:val="a3"/>
        <w:numPr>
          <w:ilvl w:val="0"/>
          <w:numId w:val="2"/>
        </w:numPr>
        <w:kinsoku w:val="0"/>
        <w:snapToGrid w:val="0"/>
        <w:spacing w:beforeLines="150" w:before="540" w:afterLines="50" w:after="180" w:line="52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果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果</w:t>
      </w:r>
      <w:proofErr w:type="gramEnd"/>
      <w:r>
        <w:rPr>
          <w:rFonts w:ascii="標楷體" w:eastAsia="標楷體" w:hAnsi="標楷體" w:hint="eastAsia"/>
          <w:sz w:val="28"/>
          <w:szCs w:val="24"/>
        </w:rPr>
        <w:t>發現，</w:t>
      </w:r>
      <w:r w:rsidR="00EC3605" w:rsidRPr="00642199">
        <w:rPr>
          <w:rFonts w:ascii="標楷體" w:eastAsia="標楷體" w:hAnsi="標楷體"/>
          <w:sz w:val="28"/>
          <w:szCs w:val="24"/>
        </w:rPr>
        <w:t>這三者都強調人</w:t>
      </w:r>
      <w:r w:rsidR="00EC3605">
        <w:rPr>
          <w:rFonts w:ascii="標楷體" w:eastAsia="標楷體" w:hAnsi="標楷體" w:hint="eastAsia"/>
          <w:sz w:val="28"/>
          <w:szCs w:val="24"/>
        </w:rPr>
        <w:t>與人之</w:t>
      </w:r>
      <w:r w:rsidR="00EC3605" w:rsidRPr="00642199">
        <w:rPr>
          <w:rFonts w:ascii="標楷體" w:eastAsia="標楷體" w:hAnsi="標楷體"/>
          <w:sz w:val="28"/>
          <w:szCs w:val="24"/>
        </w:rPr>
        <w:t>間的聯繫</w:t>
      </w:r>
      <w:r w:rsidR="00EC3605">
        <w:rPr>
          <w:rFonts w:ascii="標楷體" w:eastAsia="標楷體" w:hAnsi="標楷體" w:hint="eastAsia"/>
          <w:sz w:val="28"/>
          <w:szCs w:val="24"/>
        </w:rPr>
        <w:t>，以下哪些是正確的？</w:t>
      </w:r>
    </w:p>
    <w:p w14:paraId="478BDFB0" w14:textId="77777777" w:rsidR="00EC3605" w:rsidRPr="00642199" w:rsidRDefault="00EC3605" w:rsidP="0076508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642199">
        <w:rPr>
          <w:rFonts w:ascii="標楷體" w:eastAsia="標楷體" w:hAnsi="標楷體" w:hint="eastAsia"/>
          <w:sz w:val="28"/>
          <w:szCs w:val="24"/>
        </w:rPr>
        <w:t>春節</w:t>
      </w:r>
      <w:r>
        <w:rPr>
          <w:rFonts w:ascii="標楷體" w:eastAsia="標楷體" w:hAnsi="標楷體" w:hint="eastAsia"/>
          <w:sz w:val="28"/>
          <w:szCs w:val="24"/>
        </w:rPr>
        <w:t>期間家人團聚、親友相互拜年</w:t>
      </w:r>
    </w:p>
    <w:p w14:paraId="5C113BF3" w14:textId="77777777" w:rsidR="00EC3605" w:rsidRPr="00642199" w:rsidRDefault="00EC3605" w:rsidP="00765080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642199">
        <w:rPr>
          <w:rFonts w:ascii="標楷體" w:eastAsia="標楷體" w:hAnsi="標楷體" w:hint="eastAsia"/>
          <w:sz w:val="28"/>
          <w:szCs w:val="24"/>
        </w:rPr>
        <w:t>酸辣蝦湯</w:t>
      </w:r>
      <w:r>
        <w:rPr>
          <w:rFonts w:ascii="標楷體" w:eastAsia="標楷體" w:hAnsi="標楷體" w:hint="eastAsia"/>
          <w:sz w:val="28"/>
          <w:szCs w:val="24"/>
        </w:rPr>
        <w:t>是僧侶的食物，一般人不可食用</w:t>
      </w:r>
    </w:p>
    <w:p w14:paraId="1C35D164" w14:textId="77777777" w:rsidR="00EC3605" w:rsidRDefault="00EC3605" w:rsidP="0076508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清酒經常出現在節慶與宗教場合</w:t>
      </w:r>
    </w:p>
    <w:p w14:paraId="5941D45E" w14:textId="1446D14A" w:rsidR="00EC3605" w:rsidRDefault="00EC3605" w:rsidP="00765080">
      <w:pPr>
        <w:pStyle w:val="a3"/>
        <w:numPr>
          <w:ilvl w:val="0"/>
          <w:numId w:val="2"/>
        </w:numPr>
        <w:kinsoku w:val="0"/>
        <w:snapToGrid w:val="0"/>
        <w:spacing w:beforeLines="150" w:before="540" w:afterLines="50" w:after="180" w:line="52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安安發現，</w:t>
      </w:r>
      <w:r w:rsidRPr="00EC3605">
        <w:rPr>
          <w:rFonts w:ascii="標楷體" w:eastAsia="標楷體" w:hAnsi="標楷體"/>
          <w:sz w:val="28"/>
          <w:szCs w:val="24"/>
        </w:rPr>
        <w:t>這三者都經過世世代代的發展</w:t>
      </w:r>
      <w:r>
        <w:rPr>
          <w:rFonts w:ascii="標楷體" w:eastAsia="標楷體" w:hAnsi="標楷體" w:hint="eastAsia"/>
          <w:sz w:val="28"/>
          <w:szCs w:val="24"/>
        </w:rPr>
        <w:t>，以下哪些是正確的？</w:t>
      </w:r>
    </w:p>
    <w:p w14:paraId="55776078" w14:textId="0A0A71ED" w:rsidR="00EC3605" w:rsidRPr="00EC3605" w:rsidRDefault="00EC3605" w:rsidP="00765080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 w:left="964" w:hanging="482"/>
        <w:contextualSpacing/>
        <w:rPr>
          <w:rFonts w:ascii="標楷體" w:eastAsia="標楷體" w:hAnsi="標楷體"/>
          <w:sz w:val="28"/>
          <w:szCs w:val="24"/>
        </w:rPr>
      </w:pPr>
      <w:r w:rsidRPr="00EC3605">
        <w:rPr>
          <w:rFonts w:ascii="標楷體" w:eastAsia="標楷體" w:hAnsi="標楷體" w:hint="eastAsia"/>
          <w:sz w:val="28"/>
          <w:szCs w:val="24"/>
        </w:rPr>
        <w:t>春節</w:t>
      </w:r>
      <w:r>
        <w:rPr>
          <w:rFonts w:ascii="標楷體" w:eastAsia="標楷體" w:hAnsi="標楷體" w:hint="eastAsia"/>
          <w:sz w:val="28"/>
          <w:szCs w:val="24"/>
        </w:rPr>
        <w:t>習俗源於都市化後，外地工作人口思念家鄉而形成的節日</w:t>
      </w:r>
    </w:p>
    <w:p w14:paraId="5FBCB368" w14:textId="28F70509" w:rsidR="00EC3605" w:rsidRPr="00EC3605" w:rsidRDefault="00EC3605" w:rsidP="0076508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 w:left="964" w:hanging="482"/>
        <w:contextualSpacing/>
        <w:rPr>
          <w:rFonts w:ascii="標楷體" w:eastAsia="標楷體" w:hAnsi="標楷體"/>
          <w:sz w:val="28"/>
          <w:szCs w:val="24"/>
        </w:rPr>
      </w:pPr>
      <w:r w:rsidRPr="00EC3605">
        <w:rPr>
          <w:rFonts w:ascii="標楷體" w:eastAsia="標楷體" w:hAnsi="標楷體" w:hint="eastAsia"/>
          <w:sz w:val="28"/>
          <w:szCs w:val="24"/>
        </w:rPr>
        <w:t>酸辣蝦湯</w:t>
      </w:r>
      <w:r w:rsidRPr="00EC3605">
        <w:rPr>
          <w:rFonts w:ascii="標楷體" w:eastAsia="標楷體" w:hAnsi="標楷體"/>
          <w:sz w:val="28"/>
          <w:szCs w:val="24"/>
        </w:rPr>
        <w:t>隨著歷史演變形成獨特風味</w:t>
      </w:r>
    </w:p>
    <w:p w14:paraId="653B987C" w14:textId="00D82944" w:rsidR="00EC3605" w:rsidRDefault="00EC3605" w:rsidP="00765080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 w:left="964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清酒釀造技藝發展</w:t>
      </w:r>
      <w:r w:rsidR="00103D4A">
        <w:rPr>
          <w:rFonts w:ascii="標楷體" w:eastAsia="標楷體" w:hAnsi="標楷體" w:hint="eastAsia"/>
          <w:sz w:val="28"/>
          <w:szCs w:val="24"/>
        </w:rPr>
        <w:t>了約</w:t>
      </w:r>
      <w:r w:rsidR="00CA7E5B">
        <w:rPr>
          <w:rFonts w:ascii="標楷體" w:eastAsia="標楷體" w:hAnsi="標楷體" w:hint="eastAsia"/>
          <w:sz w:val="28"/>
          <w:szCs w:val="24"/>
        </w:rPr>
        <w:t>十</w:t>
      </w:r>
      <w:r w:rsidR="00103D4A">
        <w:rPr>
          <w:rFonts w:ascii="標楷體" w:eastAsia="標楷體" w:hAnsi="標楷體" w:hint="eastAsia"/>
          <w:sz w:val="28"/>
          <w:szCs w:val="24"/>
        </w:rPr>
        <w:t>個</w:t>
      </w:r>
      <w:r>
        <w:rPr>
          <w:rFonts w:ascii="標楷體" w:eastAsia="標楷體" w:hAnsi="標楷體" w:hint="eastAsia"/>
          <w:sz w:val="28"/>
          <w:szCs w:val="24"/>
        </w:rPr>
        <w:t>世紀</w:t>
      </w:r>
    </w:p>
    <w:p w14:paraId="3730F2E3" w14:textId="47094B91" w:rsidR="00EC3605" w:rsidRDefault="0067612A" w:rsidP="00765080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9668B78" wp14:editId="45B4F13F">
                <wp:simplePos x="0" y="0"/>
                <wp:positionH relativeFrom="column">
                  <wp:posOffset>499680</wp:posOffset>
                </wp:positionH>
                <wp:positionV relativeFrom="paragraph">
                  <wp:posOffset>663575</wp:posOffset>
                </wp:positionV>
                <wp:extent cx="2351405" cy="1750060"/>
                <wp:effectExtent l="57150" t="0" r="29845" b="59690"/>
                <wp:wrapNone/>
                <wp:docPr id="217399159" name="語音泡泡: 橢圓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405" cy="1750060"/>
                        </a:xfrm>
                        <a:custGeom>
                          <a:avLst/>
                          <a:gdLst>
                            <a:gd name="connsiteX0" fmla="*/ 402231 w 2351405"/>
                            <a:gd name="connsiteY0" fmla="*/ 1768331 h 1750060"/>
                            <a:gd name="connsiteX1" fmla="*/ 361967 w 2351405"/>
                            <a:gd name="connsiteY1" fmla="*/ 1506605 h 1750060"/>
                            <a:gd name="connsiteX2" fmla="*/ 492708 w 2351405"/>
                            <a:gd name="connsiteY2" fmla="*/ 162793 h 1750060"/>
                            <a:gd name="connsiteX3" fmla="*/ 1801932 w 2351405"/>
                            <a:gd name="connsiteY3" fmla="*/ 134457 h 1750060"/>
                            <a:gd name="connsiteX4" fmla="*/ 2043388 w 2351405"/>
                            <a:gd name="connsiteY4" fmla="*/ 1465487 h 1750060"/>
                            <a:gd name="connsiteX5" fmla="*/ 739108 w 2351405"/>
                            <a:gd name="connsiteY5" fmla="*/ 1687490 h 1750060"/>
                            <a:gd name="connsiteX6" fmla="*/ 402231 w 2351405"/>
                            <a:gd name="connsiteY6" fmla="*/ 1768331 h 1750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51405" h="1750060" fill="none" extrusionOk="0">
                              <a:moveTo>
                                <a:pt x="402231" y="1768331"/>
                              </a:moveTo>
                              <a:cubicBezTo>
                                <a:pt x="359393" y="1672122"/>
                                <a:pt x="389738" y="1624112"/>
                                <a:pt x="361967" y="1506605"/>
                              </a:cubicBezTo>
                              <a:cubicBezTo>
                                <a:pt x="-234569" y="1048074"/>
                                <a:pt x="-188449" y="428376"/>
                                <a:pt x="492708" y="162793"/>
                              </a:cubicBezTo>
                              <a:cubicBezTo>
                                <a:pt x="917309" y="70444"/>
                                <a:pt x="1492146" y="8879"/>
                                <a:pt x="1801932" y="134457"/>
                              </a:cubicBezTo>
                              <a:cubicBezTo>
                                <a:pt x="2305583" y="276007"/>
                                <a:pt x="2471096" y="1105639"/>
                                <a:pt x="2043388" y="1465487"/>
                              </a:cubicBezTo>
                              <a:cubicBezTo>
                                <a:pt x="1752523" y="1729624"/>
                                <a:pt x="1131281" y="1795034"/>
                                <a:pt x="739108" y="1687490"/>
                              </a:cubicBezTo>
                              <a:cubicBezTo>
                                <a:pt x="590995" y="1742495"/>
                                <a:pt x="544963" y="1716323"/>
                                <a:pt x="402231" y="1768331"/>
                              </a:cubicBezTo>
                              <a:close/>
                            </a:path>
                            <a:path w="2351405" h="1750060" stroke="0" extrusionOk="0">
                              <a:moveTo>
                                <a:pt x="402231" y="1768331"/>
                              </a:moveTo>
                              <a:cubicBezTo>
                                <a:pt x="378037" y="1667864"/>
                                <a:pt x="405867" y="1596469"/>
                                <a:pt x="361967" y="1506605"/>
                              </a:cubicBezTo>
                              <a:cubicBezTo>
                                <a:pt x="-221381" y="1096209"/>
                                <a:pt x="-93968" y="454996"/>
                                <a:pt x="492708" y="162793"/>
                              </a:cubicBezTo>
                              <a:cubicBezTo>
                                <a:pt x="862253" y="41999"/>
                                <a:pt x="1433659" y="-73458"/>
                                <a:pt x="1801932" y="134457"/>
                              </a:cubicBezTo>
                              <a:cubicBezTo>
                                <a:pt x="2358873" y="272586"/>
                                <a:pt x="2624825" y="1108600"/>
                                <a:pt x="2043388" y="1465487"/>
                              </a:cubicBezTo>
                              <a:cubicBezTo>
                                <a:pt x="1597857" y="1690954"/>
                                <a:pt x="1196584" y="1832534"/>
                                <a:pt x="739108" y="1687490"/>
                              </a:cubicBezTo>
                              <a:cubicBezTo>
                                <a:pt x="672727" y="1711333"/>
                                <a:pt x="526926" y="1697296"/>
                                <a:pt x="402231" y="1768331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EllipseCallout">
                                  <a:avLst>
                                    <a:gd name="adj1" fmla="val -32894"/>
                                    <a:gd name="adj2" fmla="val 51044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A730" w14:textId="74BF6874" w:rsidR="0067612A" w:rsidRPr="0067612A" w:rsidRDefault="0067612A" w:rsidP="0067612A">
                            <w:pPr>
                              <w:tabs>
                                <w:tab w:val="num" w:pos="720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認為</w:t>
                            </w:r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列為</w:t>
                            </w:r>
                            <w:proofErr w:type="gramStart"/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非遺後</w:t>
                            </w:r>
                            <w:proofErr w:type="gramEnd"/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，可提升國家</w:t>
                            </w:r>
                            <w:r w:rsidRPr="0067612A">
                              <w:rPr>
                                <w:rFonts w:ascii="標楷體" w:eastAsia="標楷體" w:hAnsi="標楷體"/>
                              </w:rPr>
                              <w:t>形象，</w:t>
                            </w:r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並且對</w:t>
                            </w:r>
                            <w:r w:rsidRPr="0067612A">
                              <w:rPr>
                                <w:rFonts w:ascii="標楷體" w:eastAsia="標楷體" w:hAnsi="標楷體"/>
                              </w:rPr>
                              <w:t>國際</w:t>
                            </w:r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發揮</w:t>
                            </w:r>
                            <w:r w:rsidRPr="0067612A">
                              <w:rPr>
                                <w:rFonts w:ascii="標楷體" w:eastAsia="標楷體" w:hAnsi="標楷體"/>
                              </w:rPr>
                              <w:t>影響力</w:t>
                            </w:r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，讓別的國家更</w:t>
                            </w:r>
                            <w:r w:rsidR="00CA7E5B">
                              <w:rPr>
                                <w:rFonts w:ascii="標楷體" w:eastAsia="標楷體" w:hAnsi="標楷體" w:hint="eastAsia"/>
                              </w:rPr>
                              <w:t>了</w:t>
                            </w:r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解他們的文化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68B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38" o:spid="_x0000_s1045" type="#_x0000_t63" style="position:absolute;left:0;text-align:left;margin-left:39.35pt;margin-top:52.25pt;width:185.15pt;height:137.8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" adj="3695,21826" fillcolor="white [3201]" strokecolor="#70ad47 [3209]" strokeweight="1pt">
                <v:textbox>
                  <w:txbxContent>
                    <w:p w14:paraId="0586A730" w14:textId="74BF6874" w:rsidR="0067612A" w:rsidRPr="0067612A" w:rsidRDefault="0067612A" w:rsidP="0067612A">
                      <w:pPr>
                        <w:tabs>
                          <w:tab w:val="num" w:pos="720"/>
                        </w:tabs>
                        <w:rPr>
                          <w:rFonts w:ascii="標楷體" w:eastAsia="標楷體" w:hAnsi="標楷體"/>
                        </w:rPr>
                      </w:pPr>
                      <w:r w:rsidRPr="0067612A">
                        <w:rPr>
                          <w:rFonts w:ascii="標楷體" w:eastAsia="標楷體" w:hAnsi="標楷體" w:hint="eastAsia"/>
                        </w:rPr>
                        <w:t>我</w:t>
                      </w:r>
                      <w:r>
                        <w:rPr>
                          <w:rFonts w:ascii="標楷體" w:eastAsia="標楷體" w:hAnsi="標楷體" w:hint="eastAsia"/>
                        </w:rPr>
                        <w:t>認為</w:t>
                      </w:r>
                      <w:r w:rsidRPr="0067612A">
                        <w:rPr>
                          <w:rFonts w:ascii="標楷體" w:eastAsia="標楷體" w:hAnsi="標楷體" w:hint="eastAsia"/>
                        </w:rPr>
                        <w:t>列為</w:t>
                      </w:r>
                      <w:proofErr w:type="gramStart"/>
                      <w:r w:rsidRPr="0067612A">
                        <w:rPr>
                          <w:rFonts w:ascii="標楷體" w:eastAsia="標楷體" w:hAnsi="標楷體" w:hint="eastAsia"/>
                        </w:rPr>
                        <w:t>非遺後</w:t>
                      </w:r>
                      <w:proofErr w:type="gramEnd"/>
                      <w:r w:rsidRPr="0067612A">
                        <w:rPr>
                          <w:rFonts w:ascii="標楷體" w:eastAsia="標楷體" w:hAnsi="標楷體" w:hint="eastAsia"/>
                        </w:rPr>
                        <w:t>，可提升國家</w:t>
                      </w:r>
                      <w:r w:rsidRPr="0067612A">
                        <w:rPr>
                          <w:rFonts w:ascii="標楷體" w:eastAsia="標楷體" w:hAnsi="標楷體"/>
                        </w:rPr>
                        <w:t>形象，</w:t>
                      </w:r>
                      <w:r w:rsidRPr="0067612A">
                        <w:rPr>
                          <w:rFonts w:ascii="標楷體" w:eastAsia="標楷體" w:hAnsi="標楷體" w:hint="eastAsia"/>
                        </w:rPr>
                        <w:t>並且對</w:t>
                      </w:r>
                      <w:r w:rsidRPr="0067612A">
                        <w:rPr>
                          <w:rFonts w:ascii="標楷體" w:eastAsia="標楷體" w:hAnsi="標楷體"/>
                        </w:rPr>
                        <w:t>國際</w:t>
                      </w:r>
                      <w:r w:rsidRPr="0067612A">
                        <w:rPr>
                          <w:rFonts w:ascii="標楷體" w:eastAsia="標楷體" w:hAnsi="標楷體" w:hint="eastAsia"/>
                        </w:rPr>
                        <w:t>發揮</w:t>
                      </w:r>
                      <w:r w:rsidRPr="0067612A">
                        <w:rPr>
                          <w:rFonts w:ascii="標楷體" w:eastAsia="標楷體" w:hAnsi="標楷體"/>
                        </w:rPr>
                        <w:t>影響力</w:t>
                      </w:r>
                      <w:r w:rsidRPr="0067612A">
                        <w:rPr>
                          <w:rFonts w:ascii="標楷體" w:eastAsia="標楷體" w:hAnsi="標楷體" w:hint="eastAsia"/>
                        </w:rPr>
                        <w:t>，讓別的國家更</w:t>
                      </w:r>
                      <w:r w:rsidR="00CA7E5B">
                        <w:rPr>
                          <w:rFonts w:ascii="標楷體" w:eastAsia="標楷體" w:hAnsi="標楷體" w:hint="eastAsia"/>
                        </w:rPr>
                        <w:t>了</w:t>
                      </w:r>
                      <w:r w:rsidRPr="0067612A">
                        <w:rPr>
                          <w:rFonts w:ascii="標楷體" w:eastAsia="標楷體" w:hAnsi="標楷體" w:hint="eastAsia"/>
                        </w:rPr>
                        <w:t>解他們的文化</w:t>
                      </w:r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C3605">
        <w:rPr>
          <w:rFonts w:ascii="標楷體" w:eastAsia="標楷體" w:hAnsi="標楷體" w:hint="eastAsia"/>
          <w:sz w:val="28"/>
          <w:szCs w:val="24"/>
        </w:rPr>
        <w:t>文</w:t>
      </w:r>
      <w:proofErr w:type="gramStart"/>
      <w:r w:rsidR="00EC3605">
        <w:rPr>
          <w:rFonts w:ascii="標楷體" w:eastAsia="標楷體" w:hAnsi="標楷體" w:hint="eastAsia"/>
          <w:sz w:val="28"/>
          <w:szCs w:val="24"/>
        </w:rPr>
        <w:t>文</w:t>
      </w:r>
      <w:proofErr w:type="gramEnd"/>
      <w:r w:rsidR="00EC3605">
        <w:rPr>
          <w:rFonts w:ascii="標楷體" w:eastAsia="標楷體" w:hAnsi="標楷體" w:hint="eastAsia"/>
          <w:sz w:val="28"/>
          <w:szCs w:val="24"/>
        </w:rPr>
        <w:t>深入</w:t>
      </w:r>
      <w:r w:rsidR="00CA7E5B">
        <w:rPr>
          <w:rFonts w:ascii="標楷體" w:eastAsia="標楷體" w:hAnsi="標楷體" w:hint="eastAsia"/>
          <w:sz w:val="28"/>
          <w:szCs w:val="24"/>
        </w:rPr>
        <w:t>了</w:t>
      </w:r>
      <w:r w:rsidR="00EC3605">
        <w:rPr>
          <w:rFonts w:ascii="標楷體" w:eastAsia="標楷體" w:hAnsi="標楷體" w:hint="eastAsia"/>
          <w:sz w:val="28"/>
          <w:szCs w:val="24"/>
        </w:rPr>
        <w:t>解以上三項</w:t>
      </w:r>
      <w:proofErr w:type="gramStart"/>
      <w:r w:rsidR="00EC3605">
        <w:rPr>
          <w:rFonts w:ascii="標楷體" w:eastAsia="標楷體" w:hAnsi="標楷體" w:hint="eastAsia"/>
          <w:sz w:val="28"/>
          <w:szCs w:val="24"/>
        </w:rPr>
        <w:t>列為非遺的</w:t>
      </w:r>
      <w:proofErr w:type="gramEnd"/>
      <w:r w:rsidR="00EC3605">
        <w:rPr>
          <w:rFonts w:ascii="標楷體" w:eastAsia="標楷體" w:hAnsi="標楷體" w:hint="eastAsia"/>
          <w:sz w:val="28"/>
          <w:szCs w:val="24"/>
        </w:rPr>
        <w:t>理由後，產生了一個疑問：「為什麼各國要積極申請</w:t>
      </w:r>
      <w:r>
        <w:rPr>
          <w:rFonts w:ascii="標楷體" w:eastAsia="標楷體" w:hAnsi="標楷體" w:hint="eastAsia"/>
          <w:sz w:val="28"/>
          <w:szCs w:val="24"/>
        </w:rPr>
        <w:t>，將他們國家的文化項目</w:t>
      </w:r>
      <w:proofErr w:type="gramStart"/>
      <w:r w:rsidR="00EC3605">
        <w:rPr>
          <w:rFonts w:ascii="標楷體" w:eastAsia="標楷體" w:hAnsi="標楷體" w:hint="eastAsia"/>
          <w:sz w:val="28"/>
          <w:szCs w:val="24"/>
        </w:rPr>
        <w:t>列為非遺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列為非遺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，有什麼好處嗎？</w:t>
      </w:r>
      <w:r w:rsidR="00EC3605">
        <w:rPr>
          <w:rFonts w:ascii="標楷體" w:eastAsia="標楷體" w:hAnsi="標楷體" w:hint="eastAsia"/>
          <w:sz w:val="28"/>
          <w:szCs w:val="24"/>
        </w:rPr>
        <w:t>」</w:t>
      </w:r>
    </w:p>
    <w:p w14:paraId="3EA9239A" w14:textId="01A83891" w:rsidR="00EC3605" w:rsidRPr="00EC3605" w:rsidRDefault="0067612A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79E458F4" wp14:editId="44B76027">
                <wp:simplePos x="0" y="0"/>
                <wp:positionH relativeFrom="column">
                  <wp:posOffset>3550940</wp:posOffset>
                </wp:positionH>
                <wp:positionV relativeFrom="paragraph">
                  <wp:posOffset>3243</wp:posOffset>
                </wp:positionV>
                <wp:extent cx="2351405" cy="1750060"/>
                <wp:effectExtent l="76200" t="19050" r="163195" b="40640"/>
                <wp:wrapNone/>
                <wp:docPr id="115415572" name="語音泡泡: 橢圓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405" cy="1750060"/>
                        </a:xfrm>
                        <a:custGeom>
                          <a:avLst/>
                          <a:gdLst>
                            <a:gd name="connsiteX0" fmla="*/ 2485294 w 2351405"/>
                            <a:gd name="connsiteY0" fmla="*/ 492082 h 1750060"/>
                            <a:gd name="connsiteX1" fmla="*/ 2331905 w 2351405"/>
                            <a:gd name="connsiteY1" fmla="*/ 716324 h 1750060"/>
                            <a:gd name="connsiteX2" fmla="*/ 1362381 w 2351405"/>
                            <a:gd name="connsiteY2" fmla="*/ 1738960 h 1750060"/>
                            <a:gd name="connsiteX3" fmla="*/ 84011 w 2351405"/>
                            <a:gd name="connsiteY3" fmla="*/ 1199863 h 1750060"/>
                            <a:gd name="connsiteX4" fmla="*/ 853548 w 2351405"/>
                            <a:gd name="connsiteY4" fmla="*/ 33491 h 1750060"/>
                            <a:gd name="connsiteX5" fmla="*/ 2167834 w 2351405"/>
                            <a:gd name="connsiteY5" fmla="*/ 405525 h 1750060"/>
                            <a:gd name="connsiteX6" fmla="*/ 2485294 w 2351405"/>
                            <a:gd name="connsiteY6" fmla="*/ 492082 h 1750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51405" h="1750060" fill="none" extrusionOk="0">
                              <a:moveTo>
                                <a:pt x="2485294" y="492082"/>
                              </a:moveTo>
                              <a:cubicBezTo>
                                <a:pt x="2462193" y="577659"/>
                                <a:pt x="2390187" y="616922"/>
                                <a:pt x="2331905" y="716324"/>
                              </a:cubicBezTo>
                              <a:cubicBezTo>
                                <a:pt x="2358436" y="1085680"/>
                                <a:pt x="1886848" y="1578476"/>
                                <a:pt x="1362381" y="1738960"/>
                              </a:cubicBezTo>
                              <a:cubicBezTo>
                                <a:pt x="832590" y="1845701"/>
                                <a:pt x="351747" y="1622977"/>
                                <a:pt x="84011" y="1199863"/>
                              </a:cubicBezTo>
                              <a:cubicBezTo>
                                <a:pt x="-294446" y="565387"/>
                                <a:pt x="127896" y="211000"/>
                                <a:pt x="853548" y="33491"/>
                              </a:cubicBezTo>
                              <a:cubicBezTo>
                                <a:pt x="1475787" y="-87192"/>
                                <a:pt x="1777784" y="29361"/>
                                <a:pt x="2167834" y="405525"/>
                              </a:cubicBezTo>
                              <a:cubicBezTo>
                                <a:pt x="2271285" y="413305"/>
                                <a:pt x="2350951" y="489791"/>
                                <a:pt x="2485294" y="492082"/>
                              </a:cubicBezTo>
                              <a:close/>
                            </a:path>
                            <a:path w="2351405" h="1750060" stroke="0" extrusionOk="0">
                              <a:moveTo>
                                <a:pt x="2485294" y="492082"/>
                              </a:moveTo>
                              <a:cubicBezTo>
                                <a:pt x="2460042" y="551328"/>
                                <a:pt x="2364034" y="647800"/>
                                <a:pt x="2331905" y="716324"/>
                              </a:cubicBezTo>
                              <a:cubicBezTo>
                                <a:pt x="2368473" y="1149532"/>
                                <a:pt x="2024434" y="1639569"/>
                                <a:pt x="1362381" y="1738960"/>
                              </a:cubicBezTo>
                              <a:cubicBezTo>
                                <a:pt x="811215" y="1840758"/>
                                <a:pt x="401824" y="1519720"/>
                                <a:pt x="84011" y="1199863"/>
                              </a:cubicBezTo>
                              <a:cubicBezTo>
                                <a:pt x="-187124" y="688434"/>
                                <a:pt x="333565" y="254996"/>
                                <a:pt x="853548" y="33491"/>
                              </a:cubicBezTo>
                              <a:cubicBezTo>
                                <a:pt x="1318932" y="-85826"/>
                                <a:pt x="1913762" y="160235"/>
                                <a:pt x="2167834" y="405525"/>
                              </a:cubicBezTo>
                              <a:cubicBezTo>
                                <a:pt x="2270775" y="397370"/>
                                <a:pt x="2376928" y="463629"/>
                                <a:pt x="2485294" y="492082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58228927">
                                <a:prstGeom prst="wedgeEllipseCallout">
                                  <a:avLst>
                                    <a:gd name="adj1" fmla="val 55694"/>
                                    <a:gd name="adj2" fmla="val -21882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17E75" w14:textId="138001B6" w:rsidR="0067612A" w:rsidRPr="0067612A" w:rsidRDefault="0067612A" w:rsidP="0067612A">
                            <w:pPr>
                              <w:tabs>
                                <w:tab w:val="num" w:pos="720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列為</w:t>
                            </w:r>
                            <w:proofErr w:type="gramStart"/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非遺後</w:t>
                            </w:r>
                            <w:proofErr w:type="gramEnd"/>
                            <w:r w:rsidRPr="0067612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能吸引國際遊客到他們的國家體驗旅遊，也可以刺激產品的銷售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幫助經濟成長…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458F4" id="_x0000_s1046" type="#_x0000_t63" style="position:absolute;margin-left:279.6pt;margin-top:.25pt;width:185.15pt;height:137.8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" adj="22830,6073" fillcolor="white [3201]" strokecolor="#70ad47 [3209]" strokeweight="1pt">
                <v:textbox>
                  <w:txbxContent>
                    <w:p w14:paraId="4F117E75" w14:textId="138001B6" w:rsidR="0067612A" w:rsidRPr="0067612A" w:rsidRDefault="0067612A" w:rsidP="0067612A">
                      <w:pPr>
                        <w:tabs>
                          <w:tab w:val="num" w:pos="720"/>
                        </w:tabs>
                        <w:rPr>
                          <w:rFonts w:ascii="標楷體" w:eastAsia="標楷體" w:hAnsi="標楷體"/>
                        </w:rPr>
                      </w:pPr>
                      <w:r w:rsidRPr="0067612A">
                        <w:rPr>
                          <w:rFonts w:ascii="標楷體" w:eastAsia="標楷體" w:hAnsi="標楷體" w:hint="eastAsia"/>
                        </w:rPr>
                        <w:t>列為</w:t>
                      </w:r>
                      <w:proofErr w:type="gramStart"/>
                      <w:r w:rsidRPr="0067612A">
                        <w:rPr>
                          <w:rFonts w:ascii="標楷體" w:eastAsia="標楷體" w:hAnsi="標楷體" w:hint="eastAsia"/>
                        </w:rPr>
                        <w:t>非遺後</w:t>
                      </w:r>
                      <w:proofErr w:type="gramEnd"/>
                      <w:r w:rsidRPr="0067612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能吸引國際遊客到他們的國家體驗旅遊，也可以刺激產品的銷售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幫助經濟成長…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0B8866A" w14:textId="26A777B6" w:rsidR="00EC3605" w:rsidRPr="00EC3605" w:rsidRDefault="00EC3605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3942CC7" w14:textId="77777777" w:rsidR="00EC3605" w:rsidRDefault="00EC3605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D1132DA" w14:textId="77777777" w:rsidR="0067612A" w:rsidRDefault="0067612A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4379F1C" w14:textId="77777777" w:rsidR="0067612A" w:rsidRDefault="0067612A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94C154E" w14:textId="77777777" w:rsidR="0067612A" w:rsidRDefault="0067612A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A699284" w14:textId="3741CD87" w:rsidR="0067612A" w:rsidRPr="0067612A" w:rsidRDefault="0067612A" w:rsidP="006761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67612A">
        <w:rPr>
          <w:rFonts w:ascii="標楷體" w:eastAsia="標楷體" w:hAnsi="標楷體" w:hint="eastAsia"/>
          <w:sz w:val="28"/>
          <w:szCs w:val="24"/>
        </w:rPr>
        <w:t>你的想法呢？和同學討論，說說看。</w:t>
      </w:r>
    </w:p>
    <w:p w14:paraId="5335C601" w14:textId="77777777" w:rsidR="0067612A" w:rsidRPr="00EC3605" w:rsidRDefault="0067612A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705764B" w14:textId="22E6382C" w:rsidR="00A66DD2" w:rsidRPr="00EC3605" w:rsidRDefault="00A66DD2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3D5EF0"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任務</w:t>
      </w:r>
      <w:proofErr w:type="gramStart"/>
      <w:r w:rsidR="003D5EF0"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三</w:t>
      </w:r>
      <w:proofErr w:type="gramEnd"/>
      <w:r w:rsidR="0067612A">
        <w:rPr>
          <w:rFonts w:asciiTheme="majorEastAsia" w:eastAsiaTheme="majorEastAsia" w:hAnsiTheme="majorEastAsia" w:hint="eastAsia"/>
          <w:kern w:val="0"/>
          <w:sz w:val="22"/>
          <w:szCs w:val="20"/>
        </w:rPr>
        <w:t>著重在統</w:t>
      </w:r>
      <w:proofErr w:type="gramStart"/>
      <w:r w:rsidR="0067612A">
        <w:rPr>
          <w:rFonts w:asciiTheme="majorEastAsia" w:eastAsiaTheme="majorEastAsia" w:hAnsiTheme="majorEastAsia" w:hint="eastAsia"/>
          <w:kern w:val="0"/>
          <w:sz w:val="22"/>
          <w:szCs w:val="20"/>
        </w:rPr>
        <w:t>整非遺</w:t>
      </w:r>
      <w:proofErr w:type="gramEnd"/>
      <w:r w:rsidR="0067612A">
        <w:rPr>
          <w:rFonts w:asciiTheme="majorEastAsia" w:eastAsiaTheme="majorEastAsia" w:hAnsiTheme="majorEastAsia" w:hint="eastAsia"/>
          <w:kern w:val="0"/>
          <w:sz w:val="22"/>
          <w:szCs w:val="20"/>
        </w:rPr>
        <w:t>的共通性，並思考</w:t>
      </w:r>
      <w:proofErr w:type="gramStart"/>
      <w:r w:rsidR="0067612A">
        <w:rPr>
          <w:rFonts w:asciiTheme="majorEastAsia" w:eastAsiaTheme="majorEastAsia" w:hAnsiTheme="majorEastAsia" w:hint="eastAsia"/>
          <w:kern w:val="0"/>
          <w:sz w:val="22"/>
          <w:szCs w:val="20"/>
        </w:rPr>
        <w:t>列入非遺的</w:t>
      </w:r>
      <w:proofErr w:type="gramEnd"/>
      <w:r w:rsidR="0067612A">
        <w:rPr>
          <w:rFonts w:asciiTheme="majorEastAsia" w:eastAsiaTheme="majorEastAsia" w:hAnsiTheme="majorEastAsia" w:hint="eastAsia"/>
          <w:kern w:val="0"/>
          <w:sz w:val="22"/>
          <w:szCs w:val="20"/>
        </w:rPr>
        <w:t>意義是什麼</w:t>
      </w: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8"/>
      <w:bookmarkEnd w:id="9"/>
    </w:p>
    <w:sectPr w:rsidR="00A66DD2" w:rsidRPr="00EC3605" w:rsidSect="006A081C">
      <w:headerReference w:type="default" r:id="rId13"/>
      <w:footerReference w:type="default" r:id="rId14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AB75" w14:textId="77777777" w:rsidR="00765080" w:rsidRDefault="00765080" w:rsidP="00E574C4">
      <w:r>
        <w:separator/>
      </w:r>
    </w:p>
  </w:endnote>
  <w:endnote w:type="continuationSeparator" w:id="0">
    <w:p w14:paraId="4786AC05" w14:textId="77777777" w:rsidR="00765080" w:rsidRDefault="00765080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D2AC" w14:textId="77777777" w:rsidR="00765080" w:rsidRDefault="00765080" w:rsidP="00E574C4">
      <w:r>
        <w:separator/>
      </w:r>
    </w:p>
  </w:footnote>
  <w:footnote w:type="continuationSeparator" w:id="0">
    <w:p w14:paraId="68A01410" w14:textId="77777777" w:rsidR="00765080" w:rsidRDefault="00765080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ABA"/>
    <w:multiLevelType w:val="hybridMultilevel"/>
    <w:tmpl w:val="E9D8A86A"/>
    <w:lvl w:ilvl="0" w:tplc="0FD26D1C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C6D5A57"/>
    <w:multiLevelType w:val="hybridMultilevel"/>
    <w:tmpl w:val="22D81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400DE3"/>
    <w:multiLevelType w:val="hybridMultilevel"/>
    <w:tmpl w:val="EEB8BBB2"/>
    <w:lvl w:ilvl="0" w:tplc="7D44347A">
      <w:start w:val="1"/>
      <w:numFmt w:val="bullet"/>
      <w:lvlText w:val="■"/>
      <w:lvlJc w:val="left"/>
      <w:pPr>
        <w:ind w:left="960" w:hanging="48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97C5EFC"/>
    <w:multiLevelType w:val="hybridMultilevel"/>
    <w:tmpl w:val="99B40358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D33C44"/>
    <w:multiLevelType w:val="hybridMultilevel"/>
    <w:tmpl w:val="F16446EE"/>
    <w:lvl w:ilvl="0" w:tplc="0ABAEB70">
      <w:start w:val="1"/>
      <w:numFmt w:val="decimal"/>
      <w:lvlText w:val="%1."/>
      <w:lvlJc w:val="left"/>
      <w:pPr>
        <w:ind w:left="480" w:hanging="480"/>
      </w:pPr>
    </w:lvl>
    <w:lvl w:ilvl="1" w:tplc="EFE490EE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7D44347A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3BFB"/>
    <w:rsid w:val="000141DD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D6F99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4BBB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21A0"/>
    <w:rsid w:val="001840B1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B0FBA"/>
    <w:rsid w:val="001B0FC8"/>
    <w:rsid w:val="001B34E6"/>
    <w:rsid w:val="001B393D"/>
    <w:rsid w:val="001B5246"/>
    <w:rsid w:val="001C20AF"/>
    <w:rsid w:val="001C299C"/>
    <w:rsid w:val="001C36E0"/>
    <w:rsid w:val="001C396A"/>
    <w:rsid w:val="001C57D4"/>
    <w:rsid w:val="001C6D44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4A55"/>
    <w:rsid w:val="001F4EEF"/>
    <w:rsid w:val="001F5F10"/>
    <w:rsid w:val="001F7471"/>
    <w:rsid w:val="002029CA"/>
    <w:rsid w:val="00203E71"/>
    <w:rsid w:val="00205693"/>
    <w:rsid w:val="00205C66"/>
    <w:rsid w:val="002063D7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0BA2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834"/>
    <w:rsid w:val="002B5D52"/>
    <w:rsid w:val="002B6556"/>
    <w:rsid w:val="002B79FC"/>
    <w:rsid w:val="002C21CD"/>
    <w:rsid w:val="002C27E2"/>
    <w:rsid w:val="002C3577"/>
    <w:rsid w:val="002C443E"/>
    <w:rsid w:val="002C4BB2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4C02"/>
    <w:rsid w:val="00325374"/>
    <w:rsid w:val="00326324"/>
    <w:rsid w:val="00326573"/>
    <w:rsid w:val="0032707E"/>
    <w:rsid w:val="003272A2"/>
    <w:rsid w:val="0032751A"/>
    <w:rsid w:val="003307FE"/>
    <w:rsid w:val="00331614"/>
    <w:rsid w:val="00333B7A"/>
    <w:rsid w:val="0033453F"/>
    <w:rsid w:val="00334758"/>
    <w:rsid w:val="00335E26"/>
    <w:rsid w:val="00341DF0"/>
    <w:rsid w:val="003421E5"/>
    <w:rsid w:val="003425F7"/>
    <w:rsid w:val="003444AD"/>
    <w:rsid w:val="00344DF6"/>
    <w:rsid w:val="0034543D"/>
    <w:rsid w:val="00346344"/>
    <w:rsid w:val="00347D0F"/>
    <w:rsid w:val="00350035"/>
    <w:rsid w:val="0035023B"/>
    <w:rsid w:val="0035087F"/>
    <w:rsid w:val="0035114D"/>
    <w:rsid w:val="0035128E"/>
    <w:rsid w:val="00351605"/>
    <w:rsid w:val="003518C8"/>
    <w:rsid w:val="00353032"/>
    <w:rsid w:val="0035423D"/>
    <w:rsid w:val="00357874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1919"/>
    <w:rsid w:val="00435735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7764D"/>
    <w:rsid w:val="004800DF"/>
    <w:rsid w:val="004814CC"/>
    <w:rsid w:val="0048152D"/>
    <w:rsid w:val="004818F0"/>
    <w:rsid w:val="0048272E"/>
    <w:rsid w:val="004839A8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643F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3678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E07"/>
    <w:rsid w:val="006759AD"/>
    <w:rsid w:val="0067612A"/>
    <w:rsid w:val="00677A4D"/>
    <w:rsid w:val="0068101C"/>
    <w:rsid w:val="00681D0D"/>
    <w:rsid w:val="00681DC0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97238"/>
    <w:rsid w:val="006A046B"/>
    <w:rsid w:val="006A081C"/>
    <w:rsid w:val="006A2132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61D5"/>
    <w:rsid w:val="006B61F3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69A2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4F4F"/>
    <w:rsid w:val="00715174"/>
    <w:rsid w:val="00715231"/>
    <w:rsid w:val="00715E74"/>
    <w:rsid w:val="007169E0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35C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6ED"/>
    <w:rsid w:val="007649A1"/>
    <w:rsid w:val="00765080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B7F63"/>
    <w:rsid w:val="007C03DC"/>
    <w:rsid w:val="007C1337"/>
    <w:rsid w:val="007C29B5"/>
    <w:rsid w:val="007C475A"/>
    <w:rsid w:val="007C51F2"/>
    <w:rsid w:val="007C5493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4E90"/>
    <w:rsid w:val="00806101"/>
    <w:rsid w:val="0080657A"/>
    <w:rsid w:val="008069EF"/>
    <w:rsid w:val="0080701D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477"/>
    <w:rsid w:val="00926699"/>
    <w:rsid w:val="009274BC"/>
    <w:rsid w:val="009275E4"/>
    <w:rsid w:val="00927D74"/>
    <w:rsid w:val="009315B1"/>
    <w:rsid w:val="00932149"/>
    <w:rsid w:val="00933173"/>
    <w:rsid w:val="00933311"/>
    <w:rsid w:val="00934CD1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5EC7"/>
    <w:rsid w:val="009C6071"/>
    <w:rsid w:val="009C61CA"/>
    <w:rsid w:val="009D20CF"/>
    <w:rsid w:val="009D21E0"/>
    <w:rsid w:val="009D379E"/>
    <w:rsid w:val="009D42A0"/>
    <w:rsid w:val="009D4795"/>
    <w:rsid w:val="009D4859"/>
    <w:rsid w:val="009D63E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4DAC"/>
    <w:rsid w:val="009F6799"/>
    <w:rsid w:val="00A00267"/>
    <w:rsid w:val="00A01AA0"/>
    <w:rsid w:val="00A01E1E"/>
    <w:rsid w:val="00A0311E"/>
    <w:rsid w:val="00A03B7E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720B"/>
    <w:rsid w:val="00BB731D"/>
    <w:rsid w:val="00BB77DB"/>
    <w:rsid w:val="00BB79B0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DB3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26BC"/>
    <w:rsid w:val="00C03E91"/>
    <w:rsid w:val="00C0421B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DEE"/>
    <w:rsid w:val="00C200DA"/>
    <w:rsid w:val="00C216D7"/>
    <w:rsid w:val="00C22886"/>
    <w:rsid w:val="00C23B4C"/>
    <w:rsid w:val="00C23F03"/>
    <w:rsid w:val="00C24817"/>
    <w:rsid w:val="00C25542"/>
    <w:rsid w:val="00C25D10"/>
    <w:rsid w:val="00C26514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7E7E"/>
    <w:rsid w:val="00C5080D"/>
    <w:rsid w:val="00C52D67"/>
    <w:rsid w:val="00C53436"/>
    <w:rsid w:val="00C53E0D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17FC"/>
    <w:rsid w:val="00C72D31"/>
    <w:rsid w:val="00C73E9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08E"/>
    <w:rsid w:val="00CA7138"/>
    <w:rsid w:val="00CA7E5B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122F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5FA1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629E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5E6B"/>
    <w:rsid w:val="00E86020"/>
    <w:rsid w:val="00E86282"/>
    <w:rsid w:val="00E8666B"/>
    <w:rsid w:val="00E87E9B"/>
    <w:rsid w:val="00E90BD3"/>
    <w:rsid w:val="00E927EB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C0C34"/>
    <w:rsid w:val="00EC285E"/>
    <w:rsid w:val="00EC3605"/>
    <w:rsid w:val="00EC37EF"/>
    <w:rsid w:val="00EC400D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/index.php?curid=427137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152</cp:revision>
  <cp:lastPrinted>2024-08-14T02:29:00Z</cp:lastPrinted>
  <dcterms:created xsi:type="dcterms:W3CDTF">2024-10-21T02:53:00Z</dcterms:created>
  <dcterms:modified xsi:type="dcterms:W3CDTF">2024-12-24T05:38:00Z</dcterms:modified>
</cp:coreProperties>
</file>