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96F773" w14:textId="77777777" w:rsidR="008624C7" w:rsidRDefault="00E547EC" w:rsidP="00E547EC">
      <w:pPr>
        <w:spacing w:line="360" w:lineRule="auto"/>
        <w:jc w:val="center"/>
        <w:rPr>
          <w:rFonts w:ascii="王漢宗中明體注音" w:eastAsia="王漢宗中明體注音" w:hAnsiTheme="majorEastAsia"/>
          <w:b/>
          <w:bCs/>
          <w:sz w:val="32"/>
        </w:rPr>
      </w:pPr>
      <w:r w:rsidRPr="008624C7">
        <w:rPr>
          <w:rFonts w:ascii="王漢宗中明體注音" w:eastAsia="王漢宗中明體注音" w:hAnsiTheme="majorEastAsia" w:hint="eastAsia"/>
          <w:b/>
          <w:bCs/>
          <w:sz w:val="32"/>
        </w:rPr>
        <w:t>第</w:t>
      </w:r>
      <w:r w:rsidR="00476C62" w:rsidRPr="008624C7">
        <w:rPr>
          <w:rFonts w:ascii="王漢宗中明體注音" w:eastAsia="王漢宗中明體注音" w:hAnsiTheme="majorEastAsia" w:hint="eastAsia"/>
          <w:b/>
          <w:bCs/>
          <w:sz w:val="32"/>
        </w:rPr>
        <w:t>11</w:t>
      </w:r>
      <w:r w:rsidRPr="008624C7">
        <w:rPr>
          <w:rFonts w:ascii="王漢宗中明體注音" w:eastAsia="王漢宗中明體注音" w:hAnsiTheme="majorEastAsia" w:hint="eastAsia"/>
          <w:b/>
          <w:bCs/>
          <w:sz w:val="32"/>
        </w:rPr>
        <w:t>期專題任務</w:t>
      </w:r>
      <w:r w:rsidR="00B77430" w:rsidRPr="008624C7">
        <w:rPr>
          <w:rFonts w:ascii="王漢宗中明體注音" w:eastAsia="王漢宗中明體注音" w:hAnsiTheme="majorEastAsia" w:hint="eastAsia"/>
          <w:b/>
          <w:bCs/>
          <w:sz w:val="32"/>
        </w:rPr>
        <w:t>—</w:t>
      </w:r>
    </w:p>
    <w:p w14:paraId="1DF48604" w14:textId="276B9745" w:rsidR="00E547EC" w:rsidRPr="008624C7" w:rsidRDefault="00242767" w:rsidP="00E547EC">
      <w:pPr>
        <w:spacing w:line="360" w:lineRule="auto"/>
        <w:jc w:val="center"/>
        <w:rPr>
          <w:rFonts w:ascii="王漢宗中明體注音" w:eastAsia="王漢宗中明體注音" w:hAnsiTheme="majorEastAsia"/>
          <w:b/>
          <w:bCs/>
          <w:sz w:val="32"/>
        </w:rPr>
      </w:pPr>
      <w:r w:rsidRPr="008624C7">
        <w:rPr>
          <w:rFonts w:ascii="王漢宗中明體注音" w:eastAsia="王漢宗中明體注音" w:hAnsiTheme="majorEastAsia" w:hint="eastAsia"/>
          <w:b/>
          <w:bCs/>
          <w:sz w:val="32"/>
        </w:rPr>
        <w:t>帶來</w:t>
      </w:r>
      <w:r w:rsidR="00B77430" w:rsidRPr="008624C7">
        <w:rPr>
          <w:rFonts w:ascii="王漢宗中明體注音" w:eastAsia="王漢宗中明體注音" w:hAnsiTheme="majorEastAsia" w:hint="eastAsia"/>
          <w:b/>
          <w:bCs/>
          <w:sz w:val="32"/>
        </w:rPr>
        <w:t>快樂</w:t>
      </w:r>
      <w:r w:rsidRPr="008624C7">
        <w:rPr>
          <w:rFonts w:ascii="王漢宗中明體注音" w:eastAsia="王漢宗中明體注音" w:hAnsiTheme="majorEastAsia" w:hint="eastAsia"/>
          <w:b/>
          <w:bCs/>
          <w:sz w:val="32"/>
        </w:rPr>
        <w:t>和</w:t>
      </w:r>
      <w:r w:rsidR="00B77430" w:rsidRPr="008624C7">
        <w:rPr>
          <w:rFonts w:ascii="王漢宗中明體注音" w:eastAsia="王漢宗中明體注音" w:hAnsiTheme="majorEastAsia" w:hint="eastAsia"/>
          <w:b/>
          <w:bCs/>
          <w:sz w:val="32"/>
        </w:rPr>
        <w:t>危險的</w:t>
      </w:r>
      <w:r w:rsidR="00476C62" w:rsidRPr="008624C7">
        <w:rPr>
          <w:rFonts w:ascii="王漢宗中明體注音" w:eastAsia="王漢宗中明體注音" w:hAnsiTheme="majorEastAsia" w:hint="eastAsia"/>
          <w:b/>
          <w:bCs/>
          <w:sz w:val="32"/>
        </w:rPr>
        <w:t>垃圾食物</w:t>
      </w:r>
    </w:p>
    <w:p w14:paraId="48C600C6" w14:textId="77777777" w:rsidR="00E547EC" w:rsidRPr="008624C7" w:rsidRDefault="00E547EC" w:rsidP="00E547EC">
      <w:pPr>
        <w:widowControl/>
        <w:spacing w:line="360" w:lineRule="auto"/>
        <w:rPr>
          <w:rFonts w:ascii="王漢宗中明體注音" w:eastAsia="王漢宗中明體注音" w:hAnsiTheme="majorEastAsia" w:cs="新細明體"/>
          <w:b/>
          <w:kern w:val="0"/>
          <w:szCs w:val="24"/>
        </w:rPr>
      </w:pPr>
      <w:r w:rsidRPr="008624C7">
        <w:rPr>
          <w:rFonts w:ascii="王漢宗中明體注音" w:eastAsia="王漢宗中明體注音" w:hAnsiTheme="majorEastAsia" w:hint="eastAsia"/>
          <w:b/>
        </w:rPr>
        <w:t>&lt;初階題&gt;</w:t>
      </w:r>
    </w:p>
    <w:p w14:paraId="6F18840B" w14:textId="37BD7293" w:rsidR="00E547EC" w:rsidRPr="008624C7" w:rsidRDefault="003F5292" w:rsidP="00E547EC">
      <w:pPr>
        <w:spacing w:line="360" w:lineRule="auto"/>
        <w:rPr>
          <w:rFonts w:ascii="王漢宗中明體注音" w:eastAsia="王漢宗中明體注音" w:hAnsiTheme="majorEastAsia"/>
        </w:rPr>
      </w:pPr>
      <w:r w:rsidRPr="008624C7">
        <w:rPr>
          <w:rFonts w:ascii="王漢宗中明體注音" w:eastAsia="王漢宗中明體注音" w:hAnsiTheme="majorEastAsia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6FAF4" wp14:editId="1D8D7C85">
                <wp:simplePos x="0" y="0"/>
                <wp:positionH relativeFrom="column">
                  <wp:posOffset>-247650</wp:posOffset>
                </wp:positionH>
                <wp:positionV relativeFrom="paragraph">
                  <wp:posOffset>342900</wp:posOffset>
                </wp:positionV>
                <wp:extent cx="5715000" cy="7734300"/>
                <wp:effectExtent l="0" t="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7343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1DCC56" id="矩形 3" o:spid="_x0000_s1026" style="position:absolute;margin-left:-19.5pt;margin-top:27pt;width:450pt;height:60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" filled="f" strokecolor="#1f4d78 [1604]" strokeweight="1.5pt"/>
            </w:pict>
          </mc:Fallback>
        </mc:AlternateContent>
      </w:r>
      <w:r w:rsidR="00E547EC" w:rsidRPr="008624C7">
        <w:rPr>
          <w:rFonts w:ascii="王漢宗中明體注音" w:eastAsia="王漢宗中明體注音" w:hAnsiTheme="majorEastAsia" w:cs="新細明體" w:hint="eastAsia"/>
          <w:kern w:val="0"/>
          <w:szCs w:val="24"/>
        </w:rPr>
        <w:t>閱讀以下文章，回答相關問題 :</w:t>
      </w:r>
    </w:p>
    <w:p w14:paraId="1A8E8B37" w14:textId="48BDE315" w:rsidR="00E547EC" w:rsidRPr="008624C7" w:rsidRDefault="00B77430" w:rsidP="00E547EC">
      <w:pPr>
        <w:widowControl/>
        <w:spacing w:line="360" w:lineRule="auto"/>
        <w:jc w:val="center"/>
        <w:rPr>
          <w:rFonts w:ascii="王漢宗中明體注音" w:eastAsia="王漢宗中明體注音" w:hAnsiTheme="majorEastAsia"/>
          <w:b/>
          <w:color w:val="0070C0"/>
          <w:sz w:val="28"/>
          <w:szCs w:val="28"/>
        </w:rPr>
      </w:pPr>
      <w:r w:rsidRPr="008624C7">
        <w:rPr>
          <w:rFonts w:ascii="王漢宗中明體注音" w:eastAsia="王漢宗中明體注音" w:hAnsiTheme="majorEastAsia" w:hint="eastAsia"/>
          <w:b/>
          <w:color w:val="0070C0"/>
          <w:sz w:val="28"/>
          <w:szCs w:val="28"/>
        </w:rPr>
        <w:t>小學生與</w:t>
      </w:r>
      <w:r w:rsidR="004D406D" w:rsidRPr="008624C7">
        <w:rPr>
          <w:rFonts w:ascii="王漢宗中明體注音" w:eastAsia="王漢宗中明體注音" w:hAnsiTheme="majorEastAsia" w:hint="eastAsia"/>
          <w:b/>
          <w:color w:val="0070C0"/>
          <w:sz w:val="28"/>
          <w:szCs w:val="28"/>
        </w:rPr>
        <w:t>垃圾食物</w:t>
      </w:r>
      <w:r w:rsidRPr="008624C7">
        <w:rPr>
          <w:rFonts w:ascii="王漢宗中明體注音" w:eastAsia="王漢宗中明體注音" w:hAnsiTheme="majorEastAsia" w:hint="eastAsia"/>
          <w:b/>
          <w:color w:val="0070C0"/>
          <w:sz w:val="28"/>
          <w:szCs w:val="28"/>
        </w:rPr>
        <w:t>的距離</w:t>
      </w:r>
    </w:p>
    <w:p w14:paraId="0944DFA9" w14:textId="59040A96" w:rsidR="00120A84" w:rsidRPr="008624C7" w:rsidRDefault="00605D8C" w:rsidP="008624C7">
      <w:pPr>
        <w:spacing w:line="460" w:lineRule="exact"/>
        <w:ind w:firstLineChars="100" w:firstLine="36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臺</w:t>
      </w:r>
      <w:r w:rsidR="00476C62" w:rsidRPr="008624C7">
        <w:rPr>
          <w:rFonts w:ascii="王漢宗中明體注音" w:eastAsia="王漢宗中明體注音" w:hint="eastAsia"/>
        </w:rPr>
        <w:t>灣</w:t>
      </w:r>
      <w:r w:rsidRPr="008624C7">
        <w:rPr>
          <w:rFonts w:ascii="王漢宗中明體注音" w:eastAsia="王漢宗中明體注音" w:hint="eastAsia"/>
        </w:rPr>
        <w:t>癌症關懷基金會在2022年</w:t>
      </w:r>
      <w:r w:rsidR="00254380" w:rsidRPr="008624C7">
        <w:rPr>
          <w:rFonts w:ascii="王漢宗中明體注音" w:eastAsia="王漢宗中明體注音" w:hint="eastAsia"/>
        </w:rPr>
        <w:t>做了</w:t>
      </w:r>
      <w:r w:rsidR="00254380" w:rsidRPr="008624C7">
        <w:rPr>
          <w:rFonts w:ascii="王漢宗中明體破音一" w:eastAsia="王漢宗中明體破音一" w:hint="eastAsia"/>
        </w:rPr>
        <w:t>一</w:t>
      </w:r>
      <w:r w:rsidR="00254380" w:rsidRPr="008624C7">
        <w:rPr>
          <w:rFonts w:ascii="王漢宗中明體注音" w:eastAsia="王漢宗中明體注音" w:hint="eastAsia"/>
        </w:rPr>
        <w:t>份小學生的飲食調查，調查對象為北中南國小3年級到6年級學生，統計的問卷超過</w:t>
      </w:r>
      <w:r w:rsidR="00254380" w:rsidRPr="008624C7">
        <w:rPr>
          <w:rFonts w:ascii="王漢宗中明體破音一" w:eastAsia="王漢宗中明體破音一" w:hint="eastAsia"/>
        </w:rPr>
        <w:t>一</w:t>
      </w:r>
      <w:r w:rsidR="00254380" w:rsidRPr="008624C7">
        <w:rPr>
          <w:rFonts w:ascii="王漢宗中明體注音" w:eastAsia="王漢宗中明體注音" w:hint="eastAsia"/>
        </w:rPr>
        <w:t>萬份</w:t>
      </w:r>
      <w:r w:rsidR="00120A84" w:rsidRPr="008624C7">
        <w:rPr>
          <w:rFonts w:ascii="王漢宗中明體注音" w:eastAsia="王漢宗中明體注音" w:hint="eastAsia"/>
        </w:rPr>
        <w:t>。</w:t>
      </w:r>
    </w:p>
    <w:p w14:paraId="6A22E21D" w14:textId="2244F621" w:rsidR="00476C62" w:rsidRPr="008624C7" w:rsidRDefault="00254380" w:rsidP="008624C7">
      <w:pPr>
        <w:spacing w:line="460" w:lineRule="exact"/>
        <w:ind w:firstLineChars="100" w:firstLine="36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這份</w:t>
      </w:r>
      <w:r w:rsidR="00476C62" w:rsidRPr="008624C7">
        <w:rPr>
          <w:rFonts w:ascii="王漢宗中明體注音" w:eastAsia="王漢宗中明體注音" w:hint="eastAsia"/>
        </w:rPr>
        <w:t>「全台學童飲食調查」顯示，8</w:t>
      </w:r>
      <w:r w:rsidR="00964A3C" w:rsidRPr="008624C7">
        <w:rPr>
          <w:rFonts w:ascii="王漢宗中明體注音" w:eastAsia="王漢宗中明體注音" w:hint="eastAsia"/>
        </w:rPr>
        <w:t>成的學童</w:t>
      </w:r>
      <w:r w:rsidR="00605D8C" w:rsidRPr="008624C7">
        <w:rPr>
          <w:rFonts w:ascii="王漢宗中明體注音" w:eastAsia="王漢宗中明體注音" w:hint="eastAsia"/>
        </w:rPr>
        <w:t>會</w:t>
      </w:r>
      <w:r w:rsidR="00D21B46" w:rsidRPr="008624C7">
        <w:rPr>
          <w:rFonts w:ascii="王漢宗中明體注音" w:eastAsia="王漢宗中明體注音" w:hint="eastAsia"/>
        </w:rPr>
        <w:t>在放學後到睡前食用</w:t>
      </w:r>
      <w:r w:rsidR="00476C62" w:rsidRPr="008624C7">
        <w:rPr>
          <w:rFonts w:ascii="王漢宗中明體注音" w:eastAsia="王漢宗中明體注音" w:hint="eastAsia"/>
        </w:rPr>
        <w:t>垃</w:t>
      </w:r>
      <w:r w:rsidR="00D21B46" w:rsidRPr="008624C7">
        <w:rPr>
          <w:rFonts w:ascii="王漢宗中明體注音" w:eastAsia="王漢宗中明體注音" w:hint="eastAsia"/>
        </w:rPr>
        <w:t>圾食品</w:t>
      </w:r>
      <w:r w:rsidR="00476C62" w:rsidRPr="008624C7">
        <w:rPr>
          <w:rFonts w:ascii="王漢宗中明體注音" w:eastAsia="王漢宗中明體注音" w:hint="eastAsia"/>
        </w:rPr>
        <w:t>，其中9成為</w:t>
      </w:r>
      <w:r w:rsidRPr="008624C7">
        <w:rPr>
          <w:rFonts w:ascii="王漢宗中明體注音" w:eastAsia="王漢宗中明體注音" w:hint="eastAsia"/>
        </w:rPr>
        <w:t>零食包、餅乾、糖果、巧克力、</w:t>
      </w:r>
      <w:r w:rsidR="00476C62" w:rsidRPr="008624C7">
        <w:rPr>
          <w:rFonts w:ascii="王漢宗中明體注音" w:eastAsia="王漢宗中明體注音" w:hint="eastAsia"/>
        </w:rPr>
        <w:t>蛋糕、炸物、熱狗和香腸等</w:t>
      </w:r>
      <w:r w:rsidR="00120A84" w:rsidRPr="008624C7">
        <w:rPr>
          <w:rFonts w:ascii="王漢宗中明體注音" w:eastAsia="王漢宗中明體注音" w:hint="eastAsia"/>
        </w:rPr>
        <w:t>高度加工的食品</w:t>
      </w:r>
      <w:r w:rsidR="00476C62" w:rsidRPr="008624C7">
        <w:rPr>
          <w:rFonts w:ascii="王漢宗中明體注音" w:eastAsia="王漢宗中明體注音" w:hint="eastAsia"/>
        </w:rPr>
        <w:t>。</w:t>
      </w:r>
      <w:r w:rsidR="00D70E26" w:rsidRPr="008624C7">
        <w:rPr>
          <w:rFonts w:ascii="王漢宗中明體注音" w:eastAsia="王漢宗中明體注音" w:hint="eastAsia"/>
        </w:rPr>
        <w:t>還有</w:t>
      </w:r>
      <w:r w:rsidRPr="008624C7">
        <w:rPr>
          <w:rFonts w:ascii="王漢宗中明體注音" w:eastAsia="王漢宗中明體注音" w:hint="eastAsia"/>
        </w:rPr>
        <w:t>7</w:t>
      </w:r>
      <w:r w:rsidR="00AF4990" w:rsidRPr="008624C7">
        <w:rPr>
          <w:rFonts w:ascii="王漢宗中明體注音" w:eastAsia="王漢宗中明體注音" w:hint="eastAsia"/>
        </w:rPr>
        <w:t>成</w:t>
      </w:r>
      <w:r w:rsidR="00D70E26" w:rsidRPr="008624C7">
        <w:rPr>
          <w:rFonts w:ascii="王漢宗中明體注音" w:eastAsia="王漢宗中明體注音" w:hint="eastAsia"/>
        </w:rPr>
        <w:t>的</w:t>
      </w:r>
      <w:r w:rsidR="00964A3C" w:rsidRPr="008624C7">
        <w:rPr>
          <w:rFonts w:ascii="王漢宗中明體注音" w:eastAsia="王漢宗中明體注音" w:hint="eastAsia"/>
        </w:rPr>
        <w:t>學童</w:t>
      </w:r>
      <w:r w:rsidRPr="008624C7">
        <w:rPr>
          <w:rFonts w:ascii="王漢宗中明體注音" w:eastAsia="王漢宗中明體注音" w:hint="eastAsia"/>
        </w:rPr>
        <w:t>常喝奶茶、可樂、汽水、乳酸飲料、瓶裝果汁等含糖飲料。</w:t>
      </w:r>
    </w:p>
    <w:p w14:paraId="72475D98" w14:textId="0491CC6B" w:rsidR="00476C62" w:rsidRPr="008624C7" w:rsidRDefault="00AF4990" w:rsidP="00D70E26">
      <w:pPr>
        <w:spacing w:line="46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為什麼想吃</w:t>
      </w:r>
      <w:r w:rsidR="00D21B46" w:rsidRPr="008624C7">
        <w:rPr>
          <w:rFonts w:ascii="王漢宗中明體注音" w:eastAsia="王漢宗中明體注音" w:hint="eastAsia"/>
        </w:rPr>
        <w:t>零食</w:t>
      </w:r>
      <w:r w:rsidR="00476C62" w:rsidRPr="008624C7">
        <w:rPr>
          <w:rFonts w:ascii="王漢宗中明體注音" w:eastAsia="王漢宗中明體注音" w:hint="eastAsia"/>
        </w:rPr>
        <w:t>、喝含糖飲料？7</w:t>
      </w:r>
      <w:r w:rsidR="00964A3C" w:rsidRPr="008624C7">
        <w:rPr>
          <w:rFonts w:ascii="王漢宗中明體注音" w:eastAsia="王漢宗中明體注音" w:hint="eastAsia"/>
        </w:rPr>
        <w:t>成學童</w:t>
      </w:r>
      <w:r w:rsidR="00476C62" w:rsidRPr="008624C7">
        <w:rPr>
          <w:rFonts w:ascii="王漢宗中明體注音" w:eastAsia="王漢宗中明體注音" w:hint="eastAsia"/>
        </w:rPr>
        <w:t>表示，不</w:t>
      </w:r>
      <w:r w:rsidR="00476C62" w:rsidRPr="008624C7">
        <w:rPr>
          <w:rFonts w:ascii="王漢宗中明體破音一" w:eastAsia="王漢宗中明體破音一" w:hint="eastAsia"/>
        </w:rPr>
        <w:t>一</w:t>
      </w:r>
      <w:r w:rsidR="00476C62" w:rsidRPr="008624C7">
        <w:rPr>
          <w:rFonts w:ascii="王漢宗中明體注音" w:eastAsia="王漢宗中明體注音" w:hint="eastAsia"/>
        </w:rPr>
        <w:t>定是肚子餓，只是「單純想吃、覺得吃了會開心。」</w:t>
      </w:r>
    </w:p>
    <w:p w14:paraId="238C1AAA" w14:textId="242EDB09" w:rsidR="00964504" w:rsidRPr="008624C7" w:rsidRDefault="00254380" w:rsidP="00D70E26">
      <w:pPr>
        <w:spacing w:line="46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這份</w:t>
      </w:r>
      <w:r w:rsidR="00476C62" w:rsidRPr="008624C7">
        <w:rPr>
          <w:rFonts w:ascii="王漢宗中明體注音" w:eastAsia="王漢宗中明體注音" w:hint="eastAsia"/>
        </w:rPr>
        <w:t>調查</w:t>
      </w:r>
      <w:r w:rsidRPr="008624C7">
        <w:rPr>
          <w:rFonts w:ascii="王漢宗中明體注音" w:eastAsia="王漢宗中明體注音" w:hint="eastAsia"/>
        </w:rPr>
        <w:t>中也</w:t>
      </w:r>
      <w:r w:rsidR="003E3760" w:rsidRPr="008624C7">
        <w:rPr>
          <w:rFonts w:ascii="王漢宗中明體注音" w:eastAsia="王漢宗中明體注音" w:hint="eastAsia"/>
        </w:rPr>
        <w:t>發現，</w:t>
      </w:r>
      <w:r w:rsidR="00D21B46" w:rsidRPr="008624C7">
        <w:rPr>
          <w:rFonts w:ascii="王漢宗中明體注音" w:eastAsia="王漢宗中明體注音" w:hint="eastAsia"/>
        </w:rPr>
        <w:t>這些垃圾食品</w:t>
      </w:r>
      <w:r w:rsidR="00120A84" w:rsidRPr="008624C7">
        <w:rPr>
          <w:rFonts w:ascii="王漢宗中明體注音" w:eastAsia="王漢宗中明體注音" w:hint="eastAsia"/>
        </w:rPr>
        <w:t>的主要提供者是</w:t>
      </w:r>
      <w:r w:rsidR="00476C62" w:rsidRPr="008624C7">
        <w:rPr>
          <w:rFonts w:ascii="王漢宗中明體注音" w:eastAsia="王漢宗中明體注音" w:hint="eastAsia"/>
        </w:rPr>
        <w:t>家長，</w:t>
      </w:r>
      <w:r w:rsidR="003E3760" w:rsidRPr="008624C7">
        <w:rPr>
          <w:rFonts w:ascii="王漢宗中明體注音" w:eastAsia="王漢宗中明體注音" w:hint="eastAsia"/>
        </w:rPr>
        <w:t>表示家長並不反對小孩食用</w:t>
      </w:r>
      <w:r w:rsidR="00D21B46" w:rsidRPr="008624C7">
        <w:rPr>
          <w:rFonts w:ascii="王漢宗中明體注音" w:eastAsia="王漢宗中明體注音" w:hint="eastAsia"/>
        </w:rPr>
        <w:t>。</w:t>
      </w:r>
      <w:r w:rsidR="00D70E26" w:rsidRPr="008624C7">
        <w:rPr>
          <w:rFonts w:ascii="王漢宗中明體注音" w:eastAsia="王漢宗中明體注音" w:hint="eastAsia"/>
        </w:rPr>
        <w:t>此外，</w:t>
      </w:r>
      <w:r w:rsidR="00964A3C" w:rsidRPr="008624C7">
        <w:rPr>
          <w:rFonts w:ascii="王漢宗中明體注音" w:eastAsia="王漢宗中明體注音" w:hint="eastAsia"/>
        </w:rPr>
        <w:t>有不少學童</w:t>
      </w:r>
      <w:r w:rsidR="00575401" w:rsidRPr="008624C7">
        <w:rPr>
          <w:rFonts w:ascii="王漢宗中明體注音" w:eastAsia="王漢宗中明體注音" w:hint="eastAsia"/>
        </w:rPr>
        <w:t>是親自購買，因為</w:t>
      </w:r>
      <w:r w:rsidR="00D21B46" w:rsidRPr="008624C7">
        <w:rPr>
          <w:rFonts w:ascii="王漢宗中明體注音" w:eastAsia="王漢宗中明體注音" w:hint="eastAsia"/>
        </w:rPr>
        <w:t>這些</w:t>
      </w:r>
      <w:r w:rsidR="00964A3C" w:rsidRPr="008624C7">
        <w:rPr>
          <w:rFonts w:ascii="王漢宗中明體注音" w:eastAsia="王漢宗中明體注音" w:hint="eastAsia"/>
        </w:rPr>
        <w:t>食物的單價不高，有零用錢的學童</w:t>
      </w:r>
      <w:r w:rsidR="00575401" w:rsidRPr="008624C7">
        <w:rPr>
          <w:rFonts w:ascii="王漢宗中明體注音" w:eastAsia="王漢宗中明體注音" w:hint="eastAsia"/>
        </w:rPr>
        <w:t>都能負擔</w:t>
      </w:r>
      <w:r w:rsidR="00120A84" w:rsidRPr="008624C7">
        <w:rPr>
          <w:rFonts w:ascii="王漢宗中明體注音" w:eastAsia="王漢宗中明體注音" w:hint="eastAsia"/>
        </w:rPr>
        <w:t>，</w:t>
      </w:r>
      <w:r w:rsidR="00964A3C" w:rsidRPr="008624C7">
        <w:rPr>
          <w:rFonts w:ascii="王漢宗中明體注音" w:eastAsia="王漢宗中明體注音" w:hint="eastAsia"/>
        </w:rPr>
        <w:t>不少學童</w:t>
      </w:r>
      <w:r w:rsidR="00D21B46" w:rsidRPr="008624C7">
        <w:rPr>
          <w:rFonts w:ascii="王漢宗中明體注音" w:eastAsia="王漢宗中明體注音" w:hint="eastAsia"/>
        </w:rPr>
        <w:t>表示</w:t>
      </w:r>
      <w:r w:rsidR="00120A84" w:rsidRPr="008624C7">
        <w:rPr>
          <w:rFonts w:ascii="王漢宗中明體注音" w:eastAsia="王漢宗中明體注音" w:hint="eastAsia"/>
        </w:rPr>
        <w:t>天天</w:t>
      </w:r>
      <w:r w:rsidR="00575401" w:rsidRPr="008624C7">
        <w:rPr>
          <w:rFonts w:ascii="王漢宗中明體注音" w:eastAsia="王漢宗中明體注音" w:hint="eastAsia"/>
        </w:rPr>
        <w:t>都會買</w:t>
      </w:r>
      <w:r w:rsidR="00120A84" w:rsidRPr="008624C7">
        <w:rPr>
          <w:rFonts w:ascii="王漢宗中明體注音" w:eastAsia="王漢宗中明體注音" w:hint="eastAsia"/>
        </w:rPr>
        <w:t>含糖飲料</w:t>
      </w:r>
      <w:r w:rsidR="00476C62" w:rsidRPr="008624C7">
        <w:rPr>
          <w:rFonts w:ascii="王漢宗中明體注音" w:eastAsia="王漢宗中明體注音" w:hint="eastAsia"/>
        </w:rPr>
        <w:t>。</w:t>
      </w:r>
    </w:p>
    <w:p w14:paraId="64D73C13" w14:textId="008EDD45" w:rsidR="00D70E26" w:rsidRPr="008624C7" w:rsidRDefault="00D70E26" w:rsidP="00D70E26">
      <w:pPr>
        <w:spacing w:line="460" w:lineRule="exact"/>
        <w:rPr>
          <w:rFonts w:ascii="王漢宗中明體注音" w:eastAsia="王漢宗中明體注音"/>
          <w:color w:val="FF0000"/>
        </w:rPr>
      </w:pPr>
      <w:r w:rsidRPr="008624C7">
        <w:rPr>
          <w:rFonts w:ascii="王漢宗中明體注音" w:eastAsia="王漢宗中明體注音" w:hint="eastAsia"/>
          <w:color w:val="FF0000"/>
        </w:rPr>
        <w:t>垃圾食品怎麼了？</w:t>
      </w:r>
    </w:p>
    <w:p w14:paraId="50396E64" w14:textId="324202EF" w:rsidR="00AF4990" w:rsidRPr="008624C7" w:rsidRDefault="00AF4990" w:rsidP="008624C7">
      <w:pPr>
        <w:spacing w:line="460" w:lineRule="exact"/>
        <w:ind w:firstLineChars="100" w:firstLine="36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垃圾食品（英語：Junk Food</w:t>
      </w:r>
      <w:r w:rsidR="00D70E26" w:rsidRPr="008624C7">
        <w:rPr>
          <w:rFonts w:ascii="王漢宗中明體注音" w:eastAsia="王漢宗中明體注音" w:hint="eastAsia"/>
        </w:rPr>
        <w:t>）通常用來描述高脂、高鹽、高糖、高熱量，但幾乎沒有膳食纖維、蛋白質、維生素、礦物質等營養成</w:t>
      </w:r>
      <w:r w:rsidR="00D70E26" w:rsidRPr="00710CE0">
        <w:rPr>
          <w:rFonts w:ascii="王漢宗中明體破音一" w:eastAsia="王漢宗中明體破音一" w:hint="eastAsia"/>
        </w:rPr>
        <w:t>分</w:t>
      </w:r>
      <w:r w:rsidR="00D70E26" w:rsidRPr="008624C7">
        <w:rPr>
          <w:rFonts w:ascii="王漢宗中明體注音" w:eastAsia="王漢宗中明體注音" w:hint="eastAsia"/>
        </w:rPr>
        <w:t>的食物。這些</w:t>
      </w:r>
      <w:r w:rsidRPr="008624C7">
        <w:rPr>
          <w:rFonts w:ascii="王漢宗中明體注音" w:eastAsia="王漢宗中明體注音" w:hint="eastAsia"/>
        </w:rPr>
        <w:t>食品</w:t>
      </w:r>
      <w:r w:rsidR="00D70E26" w:rsidRPr="008624C7">
        <w:rPr>
          <w:rFonts w:ascii="王漢宗中明體注音" w:eastAsia="王漢宗中明體注音" w:hint="eastAsia"/>
        </w:rPr>
        <w:t>大</w:t>
      </w:r>
      <w:r w:rsidR="008624C7">
        <w:rPr>
          <w:rFonts w:ascii="王漢宗中明體注音" w:eastAsia="王漢宗中明體注音" w:hint="eastAsia"/>
        </w:rPr>
        <w:t xml:space="preserve"> </w:t>
      </w:r>
      <w:r w:rsidR="008624C7">
        <w:rPr>
          <w:rFonts w:ascii="王漢宗中明體注音" w:eastAsia="王漢宗中明體注音"/>
        </w:rPr>
        <w:t xml:space="preserve"> </w:t>
      </w:r>
      <w:r w:rsidR="00D70E26" w:rsidRPr="008624C7">
        <w:rPr>
          <w:rFonts w:ascii="王漢宗中明體注音" w:eastAsia="王漢宗中明體注音" w:hint="eastAsia"/>
        </w:rPr>
        <w:t>多數經過高度加工，看不出食物的原型</w:t>
      </w:r>
      <w:r w:rsidRPr="008624C7">
        <w:rPr>
          <w:rFonts w:ascii="王漢宗中明體注音" w:eastAsia="王漢宗中明體注音" w:hint="eastAsia"/>
        </w:rPr>
        <w:t>。</w:t>
      </w:r>
    </w:p>
    <w:p w14:paraId="0C370F1E" w14:textId="0B61FF29" w:rsidR="00476C62" w:rsidRPr="008624C7" w:rsidRDefault="00AF4990" w:rsidP="008624C7">
      <w:pPr>
        <w:spacing w:line="460" w:lineRule="exact"/>
        <w:ind w:firstLineChars="100" w:firstLine="36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這些</w:t>
      </w:r>
      <w:r w:rsidR="00D70E26" w:rsidRPr="008624C7">
        <w:rPr>
          <w:rFonts w:ascii="王漢宗中明體注音" w:eastAsia="王漢宗中明體注音" w:hint="eastAsia"/>
        </w:rPr>
        <w:t>垃圾</w:t>
      </w:r>
      <w:r w:rsidRPr="008624C7">
        <w:rPr>
          <w:rFonts w:ascii="王漢宗中明體注音" w:eastAsia="王漢宗中明體注音" w:hint="eastAsia"/>
        </w:rPr>
        <w:t>食品</w:t>
      </w:r>
      <w:r w:rsidR="0054762F" w:rsidRPr="008624C7">
        <w:rPr>
          <w:rFonts w:ascii="王漢宗中明體注音" w:eastAsia="王漢宗中明體注音" w:hint="eastAsia"/>
        </w:rPr>
        <w:t>可能容易導致肥胖症、蛀牙、並增加罹患糖尿病和心臟病等疾病的風險。垃圾食品中的蛋白質、維生素和膳食纖維的含量很低，當兒童大量食用</w:t>
      </w:r>
      <w:r w:rsidRPr="008624C7">
        <w:rPr>
          <w:rFonts w:ascii="王漢宗中明體注音" w:eastAsia="王漢宗中明體注音" w:hint="eastAsia"/>
        </w:rPr>
        <w:t>時，這些營養的攝取卻相對不足，影響</w:t>
      </w:r>
      <w:r w:rsidR="0054762F" w:rsidRPr="008624C7">
        <w:rPr>
          <w:rFonts w:ascii="王漢宗中明體注音" w:eastAsia="王漢宗中明體注音" w:hint="eastAsia"/>
        </w:rPr>
        <w:t>生</w:t>
      </w:r>
      <w:r w:rsidR="0054762F" w:rsidRPr="00710CE0">
        <w:rPr>
          <w:rFonts w:ascii="王漢宗中明體破音一" w:eastAsia="王漢宗中明體破音一" w:hint="eastAsia"/>
        </w:rPr>
        <w:t>長</w:t>
      </w:r>
      <w:r w:rsidR="0054762F" w:rsidRPr="008624C7">
        <w:rPr>
          <w:rFonts w:ascii="王漢宗中明體注音" w:eastAsia="王漢宗中明體注音" w:hint="eastAsia"/>
        </w:rPr>
        <w:t>發育</w:t>
      </w:r>
      <w:r w:rsidRPr="008624C7">
        <w:rPr>
          <w:rFonts w:ascii="王漢宗中明體注音" w:eastAsia="王漢宗中明體注音" w:hint="eastAsia"/>
        </w:rPr>
        <w:t>。</w:t>
      </w:r>
    </w:p>
    <w:p w14:paraId="064101D4" w14:textId="7F676592" w:rsidR="003E3760" w:rsidRPr="008624C7" w:rsidRDefault="008624C7" w:rsidP="008624C7">
      <w:pPr>
        <w:spacing w:line="460" w:lineRule="exact"/>
        <w:ind w:firstLineChars="100" w:firstLine="42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222C8" wp14:editId="2CC35052">
                <wp:simplePos x="0" y="0"/>
                <wp:positionH relativeFrom="margin">
                  <wp:posOffset>-219075</wp:posOffset>
                </wp:positionH>
                <wp:positionV relativeFrom="paragraph">
                  <wp:posOffset>9525</wp:posOffset>
                </wp:positionV>
                <wp:extent cx="5715000" cy="8810625"/>
                <wp:effectExtent l="0" t="0" r="1905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810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66BB6C" id="矩形 7" o:spid="_x0000_s1026" style="position:absolute;margin-left:-17.25pt;margin-top:.75pt;width:450pt;height:6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" filled="f" strokecolor="#41719c" strokeweight="1.5pt">
                <w10:wrap anchorx="margin"/>
              </v:rect>
            </w:pict>
          </mc:Fallback>
        </mc:AlternateContent>
      </w:r>
      <w:r w:rsidR="00474241" w:rsidRPr="008624C7">
        <w:rPr>
          <w:rFonts w:ascii="王漢宗中明體注音" w:eastAsia="王漢宗中明體注音" w:hint="eastAsia"/>
        </w:rPr>
        <w:t>除了</w:t>
      </w:r>
      <w:r>
        <w:rPr>
          <w:rFonts w:ascii="王漢宗中明體注音" w:eastAsia="王漢宗中明體注音" w:hint="eastAsia"/>
        </w:rPr>
        <w:t>對</w:t>
      </w:r>
      <w:r w:rsidR="00474241" w:rsidRPr="008624C7">
        <w:rPr>
          <w:rFonts w:ascii="王漢宗中明體注音" w:eastAsia="王漢宗中明體注音" w:hint="eastAsia"/>
        </w:rPr>
        <w:t>生理上有不良影響，國際上有許多研究發現，垃圾食品也對心理有負面影響，增加憂鬱風險。</w:t>
      </w:r>
    </w:p>
    <w:p w14:paraId="59030613" w14:textId="6205C1DD" w:rsidR="00927CE0" w:rsidRPr="008624C7" w:rsidRDefault="00927CE0" w:rsidP="00D70E26">
      <w:pPr>
        <w:spacing w:line="46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  <w:color w:val="FF0000"/>
        </w:rPr>
        <w:t>禁止垃圾食品離你太近</w:t>
      </w:r>
    </w:p>
    <w:p w14:paraId="38259EB5" w14:textId="3B5BFB25" w:rsidR="00254380" w:rsidRPr="008624C7" w:rsidRDefault="008624C7" w:rsidP="008624C7">
      <w:pPr>
        <w:spacing w:line="460" w:lineRule="exact"/>
        <w:rPr>
          <w:rFonts w:ascii="王漢宗中明體注音" w:eastAsia="王漢宗中明體注音"/>
        </w:rPr>
      </w:pPr>
      <w:r>
        <w:rPr>
          <w:rFonts w:ascii="王漢宗中明體注音" w:eastAsia="王漢宗中明體注音" w:hint="eastAsia"/>
        </w:rPr>
        <w:t xml:space="preserve"> </w:t>
      </w:r>
      <w:r w:rsidR="00927CE0" w:rsidRPr="008624C7">
        <w:rPr>
          <w:rFonts w:ascii="王漢宗中明體注音" w:eastAsia="王漢宗中明體注音" w:hint="eastAsia"/>
        </w:rPr>
        <w:t>過去有許</w:t>
      </w:r>
      <w:r w:rsidR="00D70E26" w:rsidRPr="008624C7">
        <w:rPr>
          <w:rFonts w:ascii="王漢宗中明體注音" w:eastAsia="王漢宗中明體注音" w:hint="eastAsia"/>
        </w:rPr>
        <w:t>多的</w:t>
      </w:r>
      <w:r w:rsidR="00DF3BFE" w:rsidRPr="008624C7">
        <w:rPr>
          <w:rFonts w:ascii="王漢宗中明體注音" w:eastAsia="王漢宗中明體注音" w:hint="eastAsia"/>
        </w:rPr>
        <w:t>速食店</w:t>
      </w:r>
      <w:r w:rsidR="00927CE0" w:rsidRPr="008624C7">
        <w:rPr>
          <w:rFonts w:ascii="王漢宗中明體注音" w:eastAsia="王漢宗中明體注音" w:hint="eastAsia"/>
        </w:rPr>
        <w:t>推出</w:t>
      </w:r>
      <w:r w:rsidR="00D70E26" w:rsidRPr="008624C7">
        <w:rPr>
          <w:rFonts w:ascii="王漢宗中明體注音" w:eastAsia="王漢宗中明體注音" w:hint="eastAsia"/>
        </w:rPr>
        <w:t>「買兒童餐送玩具」</w:t>
      </w:r>
      <w:r w:rsidR="00DF3BFE" w:rsidRPr="008624C7">
        <w:rPr>
          <w:rFonts w:ascii="王漢宗中明體注音" w:eastAsia="王漢宗中明體注音" w:hint="eastAsia"/>
        </w:rPr>
        <w:t>的促銷活動，</w:t>
      </w:r>
      <w:r w:rsidR="00D70E26" w:rsidRPr="008624C7">
        <w:rPr>
          <w:rFonts w:ascii="王漢宗中明體注音" w:eastAsia="王漢宗中明體注音" w:hint="eastAsia"/>
        </w:rPr>
        <w:t>並透過電視廣告大量宣傳，讓許多兒童為了得到玩具</w:t>
      </w:r>
      <w:r w:rsidR="00EA4575" w:rsidRPr="008624C7">
        <w:rPr>
          <w:rFonts w:ascii="王漢宗中明體注音" w:eastAsia="王漢宗中明體注音" w:hint="eastAsia"/>
        </w:rPr>
        <w:t>，吃進</w:t>
      </w:r>
      <w:r w:rsidR="00927CE0" w:rsidRPr="008624C7">
        <w:rPr>
          <w:rFonts w:ascii="王漢宗中明體注音" w:eastAsia="王漢宗中明體注音" w:hint="eastAsia"/>
        </w:rPr>
        <w:t>更多的垃圾食品。</w:t>
      </w:r>
      <w:r w:rsidR="00DF3BFE" w:rsidRPr="008624C7">
        <w:rPr>
          <w:rFonts w:ascii="王漢宗中明體注音" w:eastAsia="王漢宗中明體注音" w:hint="eastAsia"/>
        </w:rPr>
        <w:t>但從民國105年起，</w:t>
      </w:r>
      <w:r w:rsidR="00927CE0" w:rsidRPr="008624C7">
        <w:rPr>
          <w:rFonts w:ascii="王漢宗中明體注音" w:eastAsia="王漢宗中明體注音" w:hint="eastAsia"/>
        </w:rPr>
        <w:t>衛福部食品藥物管理署公告《不適合兒童長期食用之食品廣告及促銷管理辦法》規定</w:t>
      </w:r>
      <w:r w:rsidR="00DF3BFE" w:rsidRPr="008624C7">
        <w:rPr>
          <w:rFonts w:ascii="王漢宗中明體注音" w:eastAsia="王漢宗中明體注音" w:hint="eastAsia"/>
        </w:rPr>
        <w:t>，</w:t>
      </w:r>
      <w:r w:rsidR="00927CE0" w:rsidRPr="008624C7">
        <w:rPr>
          <w:rFonts w:ascii="王漢宗中明體注音" w:eastAsia="王漢宗中明體注音" w:hint="eastAsia"/>
        </w:rPr>
        <w:t>炸雞、薯條、洋芋片、可樂、巧克力等不適合兒童長期食用的高熱量食物，禁止兒童餐附贈或加購玩具，或針對兒童舉辦「買產品送玩具」這些促進消費的活動。此外，</w:t>
      </w:r>
      <w:r w:rsidR="00DF3BFE" w:rsidRPr="008624C7">
        <w:rPr>
          <w:rFonts w:ascii="王漢宗中明體注音" w:eastAsia="王漢宗中明體注音" w:hint="eastAsia"/>
        </w:rPr>
        <w:t>下午5</w:t>
      </w:r>
      <w:r w:rsidR="00927CE0" w:rsidRPr="008624C7">
        <w:rPr>
          <w:rFonts w:ascii="王漢宗中明體注音" w:eastAsia="王漢宗中明體注音" w:hint="eastAsia"/>
        </w:rPr>
        <w:t>點到</w:t>
      </w:r>
      <w:r w:rsidR="00DF3BFE" w:rsidRPr="008624C7">
        <w:rPr>
          <w:rFonts w:ascii="王漢宗中明體注音" w:eastAsia="王漢宗中明體注音" w:hint="eastAsia"/>
        </w:rPr>
        <w:t>晚間9</w:t>
      </w:r>
      <w:r w:rsidR="00927CE0" w:rsidRPr="008624C7">
        <w:rPr>
          <w:rFonts w:ascii="王漢宗中明體注音" w:eastAsia="王漢宗中明體注音" w:hint="eastAsia"/>
        </w:rPr>
        <w:t>點，這些食品</w:t>
      </w:r>
      <w:r w:rsidR="00DF3BFE" w:rsidRPr="008624C7">
        <w:rPr>
          <w:rFonts w:ascii="王漢宗中明體注音" w:eastAsia="王漢宗中明體注音" w:hint="eastAsia"/>
        </w:rPr>
        <w:t>也不能在兒童頻道做廣告，</w:t>
      </w:r>
      <w:r w:rsidR="00927CE0" w:rsidRPr="008624C7">
        <w:rPr>
          <w:rFonts w:ascii="王漢宗中明體注音" w:eastAsia="王漢宗中明體注音" w:hint="eastAsia"/>
        </w:rPr>
        <w:t>如果有業者違法，</w:t>
      </w:r>
      <w:r w:rsidR="00DF3BFE" w:rsidRPr="008624C7">
        <w:rPr>
          <w:rFonts w:ascii="王漢宗中明體注音" w:eastAsia="王漢宗中明體注音" w:hint="eastAsia"/>
        </w:rPr>
        <w:t>最高可</w:t>
      </w:r>
      <w:r w:rsidR="00927CE0" w:rsidRPr="008624C7">
        <w:rPr>
          <w:rFonts w:ascii="王漢宗中明體注音" w:eastAsia="王漢宗中明體注音" w:hint="eastAsia"/>
        </w:rPr>
        <w:t>能被</w:t>
      </w:r>
      <w:r w:rsidR="00DF3BFE" w:rsidRPr="008624C7">
        <w:rPr>
          <w:rFonts w:ascii="王漢宗中明體注音" w:eastAsia="王漢宗中明體注音" w:hint="eastAsia"/>
        </w:rPr>
        <w:t>罰4百萬元。</w:t>
      </w:r>
    </w:p>
    <w:p w14:paraId="2B69D5BE" w14:textId="52BE92A2" w:rsidR="00927CE0" w:rsidRPr="008624C7" w:rsidRDefault="00927CE0" w:rsidP="00710CE0">
      <w:pPr>
        <w:spacing w:beforeLines="50" w:before="180" w:afterLines="50" w:after="180"/>
        <w:rPr>
          <w:rFonts w:ascii="王漢宗中明體注音" w:eastAsia="王漢宗中明體注音"/>
          <w:color w:val="FF0000"/>
        </w:rPr>
      </w:pPr>
      <w:r w:rsidRPr="008624C7">
        <w:rPr>
          <w:rFonts w:ascii="王漢宗中明體注音" w:eastAsia="王漢宗中明體注音" w:hint="eastAsia"/>
          <w:color w:val="FF0000"/>
        </w:rPr>
        <w:t>世界衛生組織（WHO）公佈的全球十大垃圾食物</w:t>
      </w:r>
    </w:p>
    <w:p w14:paraId="16399C56" w14:textId="6B5B4C59" w:rsidR="00927CE0" w:rsidRPr="008624C7" w:rsidRDefault="00927CE0" w:rsidP="00927CE0">
      <w:pPr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 xml:space="preserve">* </w:t>
      </w:r>
      <w:r w:rsidR="00867DCA" w:rsidRPr="008624C7">
        <w:rPr>
          <w:rFonts w:ascii="王漢宗中明體注音" w:eastAsia="王漢宗中明體注音" w:hint="eastAsia"/>
        </w:rPr>
        <w:t>油炸類食品</w:t>
      </w:r>
    </w:p>
    <w:p w14:paraId="3B2F5F91" w14:textId="1265A276" w:rsidR="00927CE0" w:rsidRPr="008624C7" w:rsidRDefault="00927CE0" w:rsidP="00927CE0">
      <w:pPr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 xml:space="preserve">* </w:t>
      </w:r>
      <w:r w:rsidR="00867DCA" w:rsidRPr="008624C7">
        <w:rPr>
          <w:rFonts w:ascii="王漢宗中明體注音" w:eastAsia="王漢宗中明體注音" w:hint="eastAsia"/>
        </w:rPr>
        <w:t>醃製類食品(豆腐乳、泡菜等)</w:t>
      </w:r>
    </w:p>
    <w:p w14:paraId="23720CBA" w14:textId="317FCCB9" w:rsidR="00927CE0" w:rsidRPr="008624C7" w:rsidRDefault="00927CE0" w:rsidP="00927CE0">
      <w:pPr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* 加工類肉食品（肉鬆、香腸等）</w:t>
      </w:r>
    </w:p>
    <w:p w14:paraId="695F073F" w14:textId="395732B9" w:rsidR="00927CE0" w:rsidRPr="008624C7" w:rsidRDefault="00927CE0" w:rsidP="00927CE0">
      <w:pPr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 xml:space="preserve">* </w:t>
      </w:r>
      <w:r w:rsidR="00867DCA" w:rsidRPr="008624C7">
        <w:rPr>
          <w:rFonts w:ascii="王漢宗中明體注音" w:eastAsia="王漢宗中明體注音" w:hint="eastAsia"/>
        </w:rPr>
        <w:t>餅乾類食品</w:t>
      </w:r>
    </w:p>
    <w:p w14:paraId="7DA5E741" w14:textId="26868857" w:rsidR="00927CE0" w:rsidRPr="008624C7" w:rsidRDefault="00927CE0" w:rsidP="00927CE0">
      <w:pPr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* 汽水可樂類食品</w:t>
      </w:r>
    </w:p>
    <w:p w14:paraId="60A5B3FA" w14:textId="02587349" w:rsidR="00927CE0" w:rsidRPr="008624C7" w:rsidRDefault="00927CE0" w:rsidP="00927CE0">
      <w:pPr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 xml:space="preserve">* </w:t>
      </w:r>
      <w:r w:rsidR="00867DCA" w:rsidRPr="008624C7">
        <w:rPr>
          <w:rFonts w:ascii="王漢宗中明體注音" w:eastAsia="王漢宗中明體注音" w:hint="eastAsia"/>
        </w:rPr>
        <w:t>方便類食品（泡麵、沖泡包）</w:t>
      </w:r>
    </w:p>
    <w:p w14:paraId="4FF67854" w14:textId="6CA3A9CF" w:rsidR="00927CE0" w:rsidRPr="008624C7" w:rsidRDefault="00927CE0" w:rsidP="00927CE0">
      <w:pPr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 xml:space="preserve">* </w:t>
      </w:r>
      <w:r w:rsidR="00867DCA" w:rsidRPr="008624C7">
        <w:rPr>
          <w:rFonts w:ascii="王漢宗中明體注音" w:eastAsia="王漢宗中明體注音" w:hint="eastAsia"/>
        </w:rPr>
        <w:t>罐頭食品</w:t>
      </w:r>
    </w:p>
    <w:p w14:paraId="3D7307AE" w14:textId="1B888FE4" w:rsidR="00927CE0" w:rsidRPr="008624C7" w:rsidRDefault="00927CE0" w:rsidP="00927CE0">
      <w:pPr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* 蜜餞</w:t>
      </w:r>
      <w:r w:rsidR="00867DCA" w:rsidRPr="008624C7">
        <w:rPr>
          <w:rFonts w:ascii="王漢宗中明體注音" w:eastAsia="王漢宗中明體注音" w:hint="eastAsia"/>
        </w:rPr>
        <w:t>類食品</w:t>
      </w:r>
    </w:p>
    <w:p w14:paraId="00FA7DE6" w14:textId="567F9405" w:rsidR="00927CE0" w:rsidRPr="008624C7" w:rsidRDefault="00927CE0" w:rsidP="00927CE0">
      <w:pPr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* 冷凍甜品類食品（冰淇淋、冰棒和各種雪糕）</w:t>
      </w:r>
    </w:p>
    <w:p w14:paraId="6209E3C2" w14:textId="7CBAED8D" w:rsidR="00927CE0" w:rsidRPr="008624C7" w:rsidRDefault="00927CE0" w:rsidP="00605D8C">
      <w:pPr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* 燒烤類食品</w:t>
      </w:r>
    </w:p>
    <w:p w14:paraId="5D5A2119" w14:textId="77777777" w:rsidR="00710CE0" w:rsidRDefault="00710CE0" w:rsidP="008624C7">
      <w:pPr>
        <w:widowControl/>
        <w:rPr>
          <w:rFonts w:asciiTheme="majorEastAsia" w:eastAsiaTheme="majorEastAsia" w:hAnsiTheme="majorEastAsia" w:cs="新細明體"/>
          <w:b/>
          <w:color w:val="002060"/>
          <w:kern w:val="0"/>
          <w:szCs w:val="24"/>
        </w:rPr>
      </w:pPr>
    </w:p>
    <w:p w14:paraId="27F7AE73" w14:textId="3CB0953D" w:rsidR="00E5249E" w:rsidRPr="00064040" w:rsidRDefault="00E5249E" w:rsidP="008624C7">
      <w:pPr>
        <w:widowControl/>
        <w:rPr>
          <w:rFonts w:asciiTheme="majorEastAsia" w:eastAsiaTheme="majorEastAsia" w:hAnsiTheme="majorEastAsia" w:cs="新細明體"/>
          <w:b/>
          <w:color w:val="002060"/>
          <w:kern w:val="0"/>
          <w:szCs w:val="24"/>
        </w:rPr>
      </w:pPr>
      <w:r w:rsidRPr="00064040">
        <w:rPr>
          <w:rFonts w:asciiTheme="majorEastAsia" w:eastAsiaTheme="majorEastAsia" w:hAnsiTheme="majorEastAsia" w:cs="新細明體" w:hint="eastAsia"/>
          <w:b/>
          <w:color w:val="002060"/>
          <w:kern w:val="0"/>
          <w:szCs w:val="24"/>
        </w:rPr>
        <w:t>◎</w:t>
      </w:r>
      <w:r w:rsidRPr="00993759">
        <w:rPr>
          <w:rFonts w:ascii="王漢宗中明體注音" w:eastAsia="王漢宗中明體注音" w:hint="eastAsia"/>
          <w:color w:val="002060"/>
        </w:rPr>
        <w:t>資料來源</w:t>
      </w:r>
    </w:p>
    <w:p w14:paraId="01A4B410" w14:textId="70290E7C" w:rsidR="0054762F" w:rsidRDefault="0054762F" w:rsidP="0054762F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 w:rsidRPr="00993759">
        <w:rPr>
          <w:rFonts w:ascii="王漢宗中明體注音" w:eastAsia="王漢宗中明體注音" w:hint="eastAsia"/>
        </w:rPr>
        <w:t>癌症關懷基金會</w:t>
      </w:r>
      <w:hyperlink r:id="rId7" w:history="1">
        <w:r w:rsidRPr="00A17172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https://reurl.cc/9Rboaj</w:t>
        </w:r>
      </w:hyperlink>
    </w:p>
    <w:p w14:paraId="278E9886" w14:textId="52E5EA6A" w:rsidR="0054762F" w:rsidRPr="00450E50" w:rsidRDefault="0054762F" w:rsidP="0054762F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Style w:val="ab"/>
          <w:rFonts w:asciiTheme="majorEastAsia" w:eastAsiaTheme="majorEastAsia" w:hAnsiTheme="majorEastAsia" w:cs="新細明體"/>
          <w:color w:val="auto"/>
          <w:kern w:val="0"/>
          <w:szCs w:val="24"/>
          <w:u w:val="none"/>
        </w:rPr>
      </w:pPr>
      <w:r w:rsidRPr="00993759">
        <w:rPr>
          <w:rFonts w:ascii="王漢宗中明體注音" w:eastAsia="王漢宗中明體注音" w:hint="eastAsia"/>
        </w:rPr>
        <w:t>亞東醫院院訊</w:t>
      </w:r>
      <w:hyperlink r:id="rId8" w:history="1">
        <w:r w:rsidRPr="00A17172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https://www.femh.org.tw/magazine/viewmag?ID=5236</w:t>
        </w:r>
      </w:hyperlink>
    </w:p>
    <w:p w14:paraId="249E7289" w14:textId="70F028F6" w:rsidR="00450E50" w:rsidRPr="00450E50" w:rsidRDefault="00450E50" w:rsidP="00450E50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 w:rsidRPr="00993759">
        <w:rPr>
          <w:rFonts w:ascii="王漢宗中明體注音" w:eastAsia="王漢宗中明體注音" w:hint="eastAsia"/>
        </w:rPr>
        <w:t>衛生福利部</w:t>
      </w:r>
      <w:hyperlink r:id="rId9" w:history="1">
        <w:r w:rsidRPr="00690527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https://www.mohw.gov.tw/cp-2651-19737-1.html</w:t>
        </w:r>
      </w:hyperlink>
    </w:p>
    <w:p w14:paraId="3899FF96" w14:textId="463D19BB" w:rsidR="00E5249E" w:rsidRPr="00927CE0" w:rsidRDefault="00E5249E" w:rsidP="00927CE0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Style w:val="ab"/>
          <w:rFonts w:asciiTheme="majorEastAsia" w:eastAsiaTheme="majorEastAsia" w:hAnsiTheme="majorEastAsia" w:cs="新細明體"/>
          <w:color w:val="auto"/>
          <w:kern w:val="0"/>
          <w:szCs w:val="24"/>
          <w:u w:val="none"/>
        </w:rPr>
      </w:pPr>
      <w:r w:rsidRPr="00993759">
        <w:rPr>
          <w:rFonts w:ascii="王漢宗中明體注音" w:eastAsia="王漢宗中明體注音" w:hint="eastAsia"/>
        </w:rPr>
        <w:t>維基百科</w:t>
      </w:r>
      <w:hyperlink r:id="rId10" w:history="1">
        <w:r w:rsidRPr="00927CE0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https://reurl.cc/y7b416</w:t>
        </w:r>
      </w:hyperlink>
    </w:p>
    <w:p w14:paraId="722BCAB1" w14:textId="7A8C5859" w:rsidR="0054762F" w:rsidRPr="00474241" w:rsidRDefault="00927CE0" w:rsidP="00927CE0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Style w:val="ab"/>
          <w:rFonts w:asciiTheme="majorEastAsia" w:eastAsiaTheme="majorEastAsia" w:hAnsiTheme="majorEastAsia" w:cs="新細明體"/>
          <w:color w:val="auto"/>
          <w:kern w:val="0"/>
          <w:szCs w:val="24"/>
          <w:u w:val="none"/>
        </w:rPr>
      </w:pPr>
      <w:r w:rsidRPr="00993759">
        <w:rPr>
          <w:rFonts w:ascii="王漢宗中明體注音" w:eastAsia="王漢宗中明體注音" w:hint="eastAsia"/>
        </w:rPr>
        <w:t>關鍵評論網</w:t>
      </w:r>
      <w:hyperlink r:id="rId11" w:history="1">
        <w:r w:rsidRPr="00A17172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https://www.thenewslens.com/article/9638</w:t>
        </w:r>
      </w:hyperlink>
    </w:p>
    <w:p w14:paraId="73A884F4" w14:textId="32A96110" w:rsidR="00494851" w:rsidRPr="00710CE0" w:rsidRDefault="00474241" w:rsidP="003F5292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 w:rsidRPr="00993759">
        <w:rPr>
          <w:rFonts w:ascii="王漢宗中明體注音" w:eastAsia="王漢宗中明體注音"/>
        </w:rPr>
        <w:t>風傳媒</w:t>
      </w:r>
      <w:r w:rsidRPr="00474241">
        <w:rPr>
          <w:rStyle w:val="ab"/>
          <w:rFonts w:asciiTheme="majorEastAsia" w:eastAsiaTheme="majorEastAsia" w:hAnsiTheme="majorEastAsia" w:cs="新細明體"/>
          <w:kern w:val="0"/>
          <w:szCs w:val="24"/>
        </w:rPr>
        <w:t>https://www.storm.mg/article/513202?page=1</w:t>
      </w:r>
    </w:p>
    <w:p w14:paraId="167F817B" w14:textId="20173FAA" w:rsidR="00B435A5" w:rsidRPr="008624C7" w:rsidRDefault="00964A3C" w:rsidP="00666745">
      <w:pPr>
        <w:pStyle w:val="aa"/>
        <w:numPr>
          <w:ilvl w:val="0"/>
          <w:numId w:val="3"/>
        </w:numPr>
        <w:spacing w:line="46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lastRenderedPageBreak/>
        <w:t>關於「全台學童飲食調查」，以下哪個說明是</w:t>
      </w:r>
      <w:r w:rsidRPr="008624C7">
        <w:rPr>
          <w:rFonts w:ascii="王漢宗中明體注音" w:eastAsia="王漢宗中明體注音" w:hint="eastAsia"/>
          <w:b/>
          <w:u w:val="single"/>
        </w:rPr>
        <w:t>不正確</w:t>
      </w:r>
      <w:r w:rsidRPr="008624C7">
        <w:rPr>
          <w:rFonts w:ascii="王漢宗中明體注音" w:eastAsia="王漢宗中明體注音" w:hint="eastAsia"/>
        </w:rPr>
        <w:t>的？</w:t>
      </w:r>
    </w:p>
    <w:p w14:paraId="025CED92" w14:textId="28B64523" w:rsidR="00E1728D" w:rsidRPr="008624C7" w:rsidRDefault="00964A3C" w:rsidP="00964A3C">
      <w:pPr>
        <w:pStyle w:val="aa"/>
        <w:numPr>
          <w:ilvl w:val="0"/>
          <w:numId w:val="4"/>
        </w:numPr>
        <w:spacing w:line="46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有9成的學童會吃零食。</w:t>
      </w:r>
    </w:p>
    <w:p w14:paraId="43BC7651" w14:textId="4D9FF3E1" w:rsidR="00E1728D" w:rsidRPr="008624C7" w:rsidRDefault="00964A3C" w:rsidP="00964A3C">
      <w:pPr>
        <w:pStyle w:val="aa"/>
        <w:numPr>
          <w:ilvl w:val="0"/>
          <w:numId w:val="4"/>
        </w:numPr>
        <w:spacing w:line="46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有超過</w:t>
      </w:r>
      <w:r w:rsidRPr="00710CE0">
        <w:rPr>
          <w:rFonts w:ascii="王漢宗中明體破音一" w:eastAsia="王漢宗中明體破音一" w:hint="eastAsia"/>
        </w:rPr>
        <w:t>一</w:t>
      </w:r>
      <w:r w:rsidRPr="008624C7">
        <w:rPr>
          <w:rFonts w:ascii="王漢宗中明體注音" w:eastAsia="王漢宗中明體注音" w:hint="eastAsia"/>
        </w:rPr>
        <w:t>半的學童會喝含糖飲料。</w:t>
      </w:r>
    </w:p>
    <w:p w14:paraId="3496F9D7" w14:textId="5FA0803E" w:rsidR="007003F9" w:rsidRPr="008624C7" w:rsidRDefault="00964A3C" w:rsidP="00964A3C">
      <w:pPr>
        <w:pStyle w:val="aa"/>
        <w:numPr>
          <w:ilvl w:val="0"/>
          <w:numId w:val="4"/>
        </w:numPr>
        <w:spacing w:line="46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調查顯示學童有吃宵夜的情況。</w:t>
      </w:r>
    </w:p>
    <w:p w14:paraId="5C36608F" w14:textId="6ADDE02B" w:rsidR="00A30E92" w:rsidRPr="008624C7" w:rsidRDefault="00964A3C" w:rsidP="00666745">
      <w:pPr>
        <w:pStyle w:val="aa"/>
        <w:numPr>
          <w:ilvl w:val="0"/>
          <w:numId w:val="4"/>
        </w:numPr>
        <w:spacing w:line="46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調查中指的「學童」，沒有包含低年級學生。</w:t>
      </w:r>
    </w:p>
    <w:p w14:paraId="5CEDB8DF" w14:textId="77777777" w:rsidR="007B3CA4" w:rsidRPr="008624C7" w:rsidRDefault="007B3CA4" w:rsidP="007B3CA4">
      <w:pPr>
        <w:pStyle w:val="aa"/>
        <w:spacing w:line="460" w:lineRule="exact"/>
        <w:ind w:leftChars="0" w:left="360"/>
        <w:rPr>
          <w:rFonts w:ascii="王漢宗中明體注音" w:eastAsia="王漢宗中明體注音"/>
        </w:rPr>
      </w:pPr>
    </w:p>
    <w:p w14:paraId="2D2337AD" w14:textId="46F7C5C6" w:rsidR="00A30E92" w:rsidRPr="008624C7" w:rsidRDefault="00964A3C" w:rsidP="00666745">
      <w:pPr>
        <w:pStyle w:val="aa"/>
        <w:numPr>
          <w:ilvl w:val="0"/>
          <w:numId w:val="3"/>
        </w:numPr>
        <w:spacing w:line="46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這份「全台學童飲食調查」，調查內容</w:t>
      </w:r>
      <w:r w:rsidRPr="008624C7">
        <w:rPr>
          <w:rFonts w:ascii="王漢宗中明體注音" w:eastAsia="王漢宗中明體注音" w:hint="eastAsia"/>
          <w:b/>
          <w:u w:val="single"/>
        </w:rPr>
        <w:t>沒有</w:t>
      </w:r>
      <w:r w:rsidRPr="008624C7">
        <w:rPr>
          <w:rFonts w:ascii="王漢宗中明體注音" w:eastAsia="王漢宗中明體注音" w:hint="eastAsia"/>
        </w:rPr>
        <w:t>包含哪個項目？</w:t>
      </w:r>
    </w:p>
    <w:p w14:paraId="3B1BA6A3" w14:textId="3F96C12F" w:rsidR="00A30E92" w:rsidRPr="008624C7" w:rsidRDefault="00964A3C" w:rsidP="00964A3C">
      <w:pPr>
        <w:pStyle w:val="aa"/>
        <w:numPr>
          <w:ilvl w:val="0"/>
          <w:numId w:val="5"/>
        </w:numPr>
        <w:spacing w:line="46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飲食種類</w:t>
      </w:r>
    </w:p>
    <w:p w14:paraId="2ED49D4C" w14:textId="52CD66B7" w:rsidR="00A30E92" w:rsidRPr="008624C7" w:rsidRDefault="00964A3C" w:rsidP="00964A3C">
      <w:pPr>
        <w:pStyle w:val="aa"/>
        <w:numPr>
          <w:ilvl w:val="0"/>
          <w:numId w:val="5"/>
        </w:numPr>
        <w:spacing w:line="46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飲食原因</w:t>
      </w:r>
    </w:p>
    <w:p w14:paraId="73491B65" w14:textId="6708B8CC" w:rsidR="00964A3C" w:rsidRPr="008624C7" w:rsidRDefault="00964A3C" w:rsidP="00964A3C">
      <w:pPr>
        <w:pStyle w:val="aa"/>
        <w:numPr>
          <w:ilvl w:val="0"/>
          <w:numId w:val="5"/>
        </w:numPr>
        <w:spacing w:line="46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飲食後果</w:t>
      </w:r>
    </w:p>
    <w:p w14:paraId="54A65362" w14:textId="26DA288B" w:rsidR="00964A3C" w:rsidRPr="008624C7" w:rsidRDefault="00964A3C" w:rsidP="00964A3C">
      <w:pPr>
        <w:pStyle w:val="aa"/>
        <w:numPr>
          <w:ilvl w:val="0"/>
          <w:numId w:val="5"/>
        </w:numPr>
        <w:spacing w:line="46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飲食的提供者</w:t>
      </w:r>
    </w:p>
    <w:p w14:paraId="1A5214B2" w14:textId="77777777" w:rsidR="007B3CA4" w:rsidRPr="008624C7" w:rsidRDefault="007B3CA4" w:rsidP="007B3CA4">
      <w:pPr>
        <w:pStyle w:val="aa"/>
        <w:spacing w:line="460" w:lineRule="exact"/>
        <w:ind w:leftChars="0" w:left="360"/>
        <w:rPr>
          <w:rFonts w:ascii="王漢宗中明體注音" w:eastAsia="王漢宗中明體注音"/>
        </w:rPr>
      </w:pPr>
    </w:p>
    <w:p w14:paraId="421B8B2E" w14:textId="4FAE829E" w:rsidR="00E076FA" w:rsidRPr="008624C7" w:rsidRDefault="00964A3C" w:rsidP="00666745">
      <w:pPr>
        <w:pStyle w:val="aa"/>
        <w:numPr>
          <w:ilvl w:val="0"/>
          <w:numId w:val="3"/>
        </w:numPr>
        <w:spacing w:line="460" w:lineRule="exact"/>
        <w:ind w:leftChars="0"/>
        <w:rPr>
          <w:rFonts w:ascii="王漢宗中明體注音" w:eastAsia="王漢宗中明體注音"/>
          <w:b/>
        </w:rPr>
      </w:pPr>
      <w:r w:rsidRPr="008624C7">
        <w:rPr>
          <w:rFonts w:ascii="王漢宗中明體注音" w:eastAsia="王漢宗中明體注音" w:hint="eastAsia"/>
        </w:rPr>
        <w:t>關於垃圾食品，以下哪些說明是正確的？</w:t>
      </w:r>
      <w:r w:rsidRPr="008624C7">
        <w:rPr>
          <w:rFonts w:ascii="王漢宗中明體注音" w:eastAsia="王漢宗中明體注音" w:hint="eastAsia"/>
          <w:b/>
        </w:rPr>
        <w:t>(</w:t>
      </w:r>
      <w:r w:rsidR="007B3CA4" w:rsidRPr="008624C7">
        <w:rPr>
          <w:rFonts w:ascii="王漢宗中明體注音" w:eastAsia="王漢宗中明體注音" w:hint="eastAsia"/>
          <w:b/>
        </w:rPr>
        <w:t>複選</w:t>
      </w:r>
      <w:r w:rsidRPr="008624C7">
        <w:rPr>
          <w:rFonts w:ascii="王漢宗中明體注音" w:eastAsia="王漢宗中明體注音" w:hint="eastAsia"/>
          <w:b/>
        </w:rPr>
        <w:t>)</w:t>
      </w:r>
    </w:p>
    <w:p w14:paraId="35B72BB8" w14:textId="547548DE" w:rsidR="00E076FA" w:rsidRPr="008624C7" w:rsidRDefault="00964A3C" w:rsidP="00964A3C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垃圾食品都經過高度的加工。</w:t>
      </w:r>
    </w:p>
    <w:p w14:paraId="4F14FAAC" w14:textId="47536A2C" w:rsidR="00CF1081" w:rsidRPr="008624C7" w:rsidRDefault="00964A3C" w:rsidP="00964A3C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垃圾食品的膳食纖維含量太高。</w:t>
      </w:r>
    </w:p>
    <w:p w14:paraId="72E1879A" w14:textId="237F09DB" w:rsidR="00CF1081" w:rsidRPr="008624C7" w:rsidRDefault="00964A3C" w:rsidP="00964A3C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垃圾食品會影響兒童的成</w:t>
      </w:r>
      <w:r w:rsidRPr="00710CE0">
        <w:rPr>
          <w:rFonts w:ascii="王漢宗中明體破音一" w:eastAsia="王漢宗中明體破音一" w:hint="eastAsia"/>
        </w:rPr>
        <w:t>長</w:t>
      </w:r>
      <w:r w:rsidRPr="008624C7">
        <w:rPr>
          <w:rFonts w:ascii="王漢宗中明體注音" w:eastAsia="王漢宗中明體注音" w:hint="eastAsia"/>
        </w:rPr>
        <w:t>發育</w:t>
      </w:r>
      <w:r w:rsidR="00CF1081" w:rsidRPr="008624C7">
        <w:rPr>
          <w:rFonts w:ascii="王漢宗中明體注音" w:eastAsia="王漢宗中明體注音" w:hint="eastAsia"/>
        </w:rPr>
        <w:t>。</w:t>
      </w:r>
    </w:p>
    <w:p w14:paraId="4A31B280" w14:textId="37F7E0B7" w:rsidR="007B3CA4" w:rsidRPr="008624C7" w:rsidRDefault="00964A3C" w:rsidP="007B3CA4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垃圾食品可能吃起來很鹹或很甜。</w:t>
      </w:r>
      <w:r w:rsidR="008624C7" w:rsidRPr="008624C7">
        <w:rPr>
          <w:rFonts w:ascii="王漢宗中明體注音" w:eastAsia="王漢宗中明體注音"/>
        </w:rPr>
        <w:br/>
      </w:r>
      <w:r w:rsidR="008624C7">
        <w:rPr>
          <w:rFonts w:ascii="王漢宗中明體注音" w:eastAsia="王漢宗中明體注音"/>
        </w:rPr>
        <w:br/>
      </w:r>
      <w:r w:rsidR="008624C7">
        <w:rPr>
          <w:rFonts w:ascii="王漢宗中明體注音" w:eastAsia="王漢宗中明體注音"/>
        </w:rPr>
        <w:br/>
      </w:r>
    </w:p>
    <w:p w14:paraId="3B491024" w14:textId="0691C8CB" w:rsidR="00E076FA" w:rsidRPr="008624C7" w:rsidRDefault="00450E50" w:rsidP="00666745">
      <w:pPr>
        <w:pStyle w:val="aa"/>
        <w:numPr>
          <w:ilvl w:val="0"/>
          <w:numId w:val="3"/>
        </w:numPr>
        <w:spacing w:line="46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根據文章內容的介紹，以下哪個</w:t>
      </w:r>
      <w:r w:rsidR="00345361" w:rsidRPr="008624C7">
        <w:rPr>
          <w:rFonts w:ascii="王漢宗中明體注音" w:eastAsia="王漢宗中明體注音" w:hint="eastAsia"/>
        </w:rPr>
        <w:t>情境現在應該</w:t>
      </w:r>
      <w:r w:rsidR="00345361" w:rsidRPr="008624C7">
        <w:rPr>
          <w:rFonts w:ascii="王漢宗中明體注音" w:eastAsia="王漢宗中明體注音" w:hint="eastAsia"/>
          <w:b/>
          <w:u w:val="single"/>
        </w:rPr>
        <w:t>看不到</w:t>
      </w:r>
      <w:r w:rsidR="008876C6" w:rsidRPr="008624C7">
        <w:rPr>
          <w:rFonts w:ascii="王漢宗中明體注音" w:eastAsia="王漢宗中明體注音" w:hint="eastAsia"/>
        </w:rPr>
        <w:t>？</w:t>
      </w:r>
    </w:p>
    <w:p w14:paraId="7CFD088B" w14:textId="14B0117F" w:rsidR="008876C6" w:rsidRPr="008624C7" w:rsidRDefault="00450E50" w:rsidP="00450E50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  <w:u w:val="single"/>
        </w:rPr>
        <w:t>瑪蓮蓮</w:t>
      </w:r>
      <w:r w:rsidRPr="008624C7">
        <w:rPr>
          <w:rFonts w:ascii="王漢宗中明體注音" w:eastAsia="王漢宗中明體注音" w:hint="eastAsia"/>
        </w:rPr>
        <w:t>拿100塊的零用錢，在便利商店買到</w:t>
      </w:r>
      <w:r w:rsidRPr="00710CE0">
        <w:rPr>
          <w:rFonts w:ascii="王漢宗中明體破音二" w:eastAsia="王漢宗中明體破音二" w:hint="eastAsia"/>
        </w:rPr>
        <w:t>一</w:t>
      </w:r>
      <w:r w:rsidRPr="008624C7">
        <w:rPr>
          <w:rFonts w:ascii="王漢宗中明體注音" w:eastAsia="王漢宗中明體注音" w:hint="eastAsia"/>
        </w:rPr>
        <w:t>包洋芋片跟</w:t>
      </w:r>
      <w:r w:rsidRPr="00710CE0">
        <w:rPr>
          <w:rFonts w:ascii="王漢宗中明體破音二" w:eastAsia="王漢宗中明體破音二" w:hint="eastAsia"/>
        </w:rPr>
        <w:t>一</w:t>
      </w:r>
      <w:r w:rsidRPr="008624C7">
        <w:rPr>
          <w:rFonts w:ascii="王漢宗中明體注音" w:eastAsia="王漢宗中明體注音" w:hint="eastAsia"/>
        </w:rPr>
        <w:t>瓶可樂。</w:t>
      </w:r>
    </w:p>
    <w:p w14:paraId="123DCA0A" w14:textId="4A75AED9" w:rsidR="008876C6" w:rsidRPr="008624C7" w:rsidRDefault="00450E50" w:rsidP="00450E50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  <w:u w:val="single"/>
        </w:rPr>
        <w:t>寶卡卡</w:t>
      </w:r>
      <w:r w:rsidRPr="008624C7">
        <w:rPr>
          <w:rFonts w:ascii="王漢宗中明體注音" w:eastAsia="王漢宗中明體注音" w:hint="eastAsia"/>
        </w:rPr>
        <w:t>到麥當當速食店點了</w:t>
      </w:r>
      <w:r w:rsidRPr="00710CE0">
        <w:rPr>
          <w:rFonts w:ascii="王漢宗中明體破音一" w:eastAsia="王漢宗中明體破音一" w:hint="eastAsia"/>
        </w:rPr>
        <w:t>一</w:t>
      </w:r>
      <w:r w:rsidRPr="008624C7">
        <w:rPr>
          <w:rFonts w:ascii="王漢宗中明體注音" w:eastAsia="王漢宗中明體注音" w:hint="eastAsia"/>
        </w:rPr>
        <w:t>份兒童餐，隨餐附送</w:t>
      </w:r>
      <w:r w:rsidRPr="00710CE0">
        <w:rPr>
          <w:rFonts w:ascii="王漢宗中明體破音一" w:eastAsia="王漢宗中明體破音一" w:hint="eastAsia"/>
        </w:rPr>
        <w:t>一</w:t>
      </w:r>
      <w:r w:rsidRPr="008624C7">
        <w:rPr>
          <w:rFonts w:ascii="王漢宗中明體注音" w:eastAsia="王漢宗中明體注音" w:hint="eastAsia"/>
        </w:rPr>
        <w:t>個造型便當袋。</w:t>
      </w:r>
    </w:p>
    <w:p w14:paraId="60810DCA" w14:textId="64DEC1DC" w:rsidR="00450E50" w:rsidRPr="008624C7" w:rsidRDefault="00450E50" w:rsidP="00450E50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  <w:u w:val="single"/>
        </w:rPr>
        <w:t>奇多多</w:t>
      </w:r>
      <w:r w:rsidRPr="008624C7">
        <w:rPr>
          <w:rFonts w:ascii="王漢宗中明體注音" w:eastAsia="王漢宗中明體注音" w:hint="eastAsia"/>
        </w:rPr>
        <w:t>吃早餐時，看到卡通頻道正在播放</w:t>
      </w:r>
      <w:r w:rsidR="00EA4575" w:rsidRPr="008624C7">
        <w:rPr>
          <w:rFonts w:ascii="王漢宗中明體注音" w:eastAsia="王漢宗中明體注音" w:hint="eastAsia"/>
        </w:rPr>
        <w:t>冰淇淋新品廣告。</w:t>
      </w:r>
    </w:p>
    <w:p w14:paraId="32235CD4" w14:textId="0E85C9AC" w:rsidR="008876C6" w:rsidRPr="008624C7" w:rsidRDefault="00EA4575" w:rsidP="00450E50">
      <w:pPr>
        <w:pStyle w:val="aa"/>
        <w:numPr>
          <w:ilvl w:val="1"/>
          <w:numId w:val="3"/>
        </w:numPr>
        <w:spacing w:line="460" w:lineRule="exact"/>
        <w:ind w:leftChars="0" w:left="426" w:hanging="426"/>
        <w:rPr>
          <w:rFonts w:ascii="王漢宗中明體注音" w:eastAsia="王漢宗中明體注音"/>
          <w:u w:val="single"/>
        </w:rPr>
      </w:pPr>
      <w:r w:rsidRPr="008624C7">
        <w:rPr>
          <w:rFonts w:ascii="王漢宗中明體注音" w:eastAsia="王漢宗中明體注音" w:hint="eastAsia"/>
          <w:u w:val="single"/>
        </w:rPr>
        <w:lastRenderedPageBreak/>
        <w:t>唐棒棒</w:t>
      </w:r>
      <w:r w:rsidR="00E771B7" w:rsidRPr="008624C7">
        <w:rPr>
          <w:rFonts w:ascii="王漢宗中明體注音" w:eastAsia="王漢宗中明體注音" w:hint="eastAsia"/>
        </w:rPr>
        <w:t>明明不餓，但看到蛋糕跟糖果還是很想吃。</w:t>
      </w:r>
    </w:p>
    <w:p w14:paraId="3D968328" w14:textId="77777777" w:rsidR="00345361" w:rsidRPr="008624C7" w:rsidRDefault="00345361" w:rsidP="00345361">
      <w:pPr>
        <w:pStyle w:val="aa"/>
        <w:spacing w:line="460" w:lineRule="exact"/>
        <w:ind w:leftChars="0" w:left="426"/>
        <w:rPr>
          <w:rFonts w:ascii="王漢宗中明體注音" w:eastAsia="王漢宗中明體注音"/>
          <w:u w:val="single"/>
        </w:rPr>
      </w:pPr>
    </w:p>
    <w:p w14:paraId="7D668240" w14:textId="5E52CCDD" w:rsidR="00345361" w:rsidRPr="008624C7" w:rsidRDefault="00345361" w:rsidP="00345361">
      <w:pPr>
        <w:pStyle w:val="aa"/>
        <w:numPr>
          <w:ilvl w:val="0"/>
          <w:numId w:val="3"/>
        </w:numPr>
        <w:spacing w:line="460" w:lineRule="exact"/>
        <w:ind w:leftChars="0"/>
        <w:rPr>
          <w:rFonts w:ascii="王漢宗中明體注音" w:eastAsia="王漢宗中明體注音"/>
          <w:b/>
        </w:rPr>
      </w:pPr>
      <w:r w:rsidRPr="008624C7">
        <w:rPr>
          <w:rFonts w:ascii="王漢宗中明體注音" w:eastAsia="王漢宗中明體注音" w:hint="eastAsia"/>
        </w:rPr>
        <w:t>這份全台學童飲食調查的結果符合你的經驗嗎？記錄你過去</w:t>
      </w:r>
      <w:r w:rsidRPr="00710CE0">
        <w:rPr>
          <w:rFonts w:ascii="王漢宗中明體破音二" w:eastAsia="王漢宗中明體破音二" w:hint="eastAsia"/>
        </w:rPr>
        <w:t>一</w:t>
      </w:r>
      <w:r w:rsidRPr="008624C7">
        <w:rPr>
          <w:rFonts w:ascii="王漢宗中明體注音" w:eastAsia="王漢宗中明體注音" w:hint="eastAsia"/>
        </w:rPr>
        <w:t>週，放學到睡覺前，除了正餐以外，吃了什麼呢？</w:t>
      </w:r>
      <w:r w:rsidR="008876C6" w:rsidRPr="008624C7">
        <w:rPr>
          <w:rFonts w:ascii="王漢宗中明體注音" w:eastAsia="王漢宗中明體注音" w:hint="eastAsia"/>
          <w:b/>
        </w:rPr>
        <w:t>(簡答)</w:t>
      </w:r>
    </w:p>
    <w:p w14:paraId="26FEC421" w14:textId="1C2E99AD" w:rsidR="00B03D99" w:rsidRPr="008624C7" w:rsidRDefault="00756C80" w:rsidP="00666745">
      <w:pPr>
        <w:widowControl/>
        <w:spacing w:line="460" w:lineRule="exact"/>
        <w:rPr>
          <w:rFonts w:ascii="王漢宗中明體注音" w:eastAsia="王漢宗中明體注音" w:hAnsiTheme="majorEastAsia"/>
        </w:rPr>
      </w:pPr>
      <w:r w:rsidRPr="008624C7">
        <w:rPr>
          <w:rFonts w:ascii="王漢宗中明體注音" w:eastAsia="王漢宗中明體注音" w:hint="eastAsia"/>
          <w:b/>
        </w:rPr>
        <w:t>答:__________________________________________________________________</w:t>
      </w:r>
    </w:p>
    <w:p w14:paraId="08EBF6D1" w14:textId="5F68687F" w:rsidR="007B3CA4" w:rsidRDefault="007B3CA4" w:rsidP="00666745">
      <w:pPr>
        <w:widowControl/>
        <w:spacing w:line="460" w:lineRule="exact"/>
        <w:rPr>
          <w:rFonts w:asciiTheme="majorEastAsia" w:eastAsiaTheme="majorEastAsia" w:hAnsiTheme="majorEastAsia"/>
        </w:rPr>
      </w:pPr>
    </w:p>
    <w:p w14:paraId="437DAF4C" w14:textId="47BAC44F" w:rsidR="007B3CA4" w:rsidRDefault="007B3CA4" w:rsidP="00666745">
      <w:pPr>
        <w:widowControl/>
        <w:spacing w:line="460" w:lineRule="exact"/>
        <w:rPr>
          <w:rFonts w:asciiTheme="majorEastAsia" w:eastAsiaTheme="majorEastAsia" w:hAnsiTheme="majorEastAsia"/>
        </w:rPr>
      </w:pPr>
    </w:p>
    <w:p w14:paraId="6309F266" w14:textId="77777777" w:rsidR="007B3CA4" w:rsidRDefault="007B3CA4" w:rsidP="00666745">
      <w:pPr>
        <w:widowControl/>
        <w:spacing w:line="460" w:lineRule="exact"/>
        <w:rPr>
          <w:rFonts w:asciiTheme="majorEastAsia" w:eastAsiaTheme="majorEastAsia" w:hAnsiTheme="majorEastAsia"/>
        </w:rPr>
      </w:pPr>
    </w:p>
    <w:p w14:paraId="38851F78" w14:textId="77777777" w:rsidR="008624C7" w:rsidRDefault="008624C7">
      <w:pPr>
        <w:widowControl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16B6E18F" w14:textId="191AE9B9" w:rsidR="00931451" w:rsidRPr="008624C7" w:rsidRDefault="00931451" w:rsidP="00931451">
      <w:pPr>
        <w:spacing w:line="360" w:lineRule="auto"/>
        <w:rPr>
          <w:rFonts w:ascii="王漢宗中明體注音" w:eastAsia="王漢宗中明體注音" w:hAnsiTheme="majorEastAsia"/>
          <w:b/>
        </w:rPr>
      </w:pPr>
      <w:r w:rsidRPr="008624C7">
        <w:rPr>
          <w:rFonts w:ascii="王漢宗中明體注音" w:eastAsia="王漢宗中明體注音" w:hAnsiTheme="majorEastAsia" w:hint="eastAsia"/>
          <w:b/>
        </w:rPr>
        <w:lastRenderedPageBreak/>
        <w:t>&lt;進階題&gt;</w:t>
      </w:r>
    </w:p>
    <w:p w14:paraId="00F7EDF0" w14:textId="27735A00" w:rsidR="00931451" w:rsidRPr="008624C7" w:rsidRDefault="007B3CA4" w:rsidP="00931451">
      <w:pPr>
        <w:widowControl/>
        <w:spacing w:line="360" w:lineRule="auto"/>
        <w:rPr>
          <w:rFonts w:ascii="王漢宗中明體注音" w:eastAsia="王漢宗中明體注音" w:hAnsiTheme="majorEastAsia" w:cs="新細明體"/>
          <w:kern w:val="0"/>
          <w:szCs w:val="24"/>
        </w:rPr>
      </w:pPr>
      <w:r w:rsidRPr="008624C7">
        <w:rPr>
          <w:rFonts w:ascii="王漢宗中明體注音" w:eastAsia="王漢宗中明體注音" w:hAnsiTheme="majorEastAsia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45642B" wp14:editId="7B2FF324">
                <wp:simplePos x="0" y="0"/>
                <wp:positionH relativeFrom="column">
                  <wp:posOffset>-190500</wp:posOffset>
                </wp:positionH>
                <wp:positionV relativeFrom="paragraph">
                  <wp:posOffset>352425</wp:posOffset>
                </wp:positionV>
                <wp:extent cx="5715000" cy="5372100"/>
                <wp:effectExtent l="0" t="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3721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82AA18" id="矩形 8" o:spid="_x0000_s1026" style="position:absolute;margin-left:-15pt;margin-top:27.75pt;width:450pt;height:4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" filled="f" strokecolor="#1f4d78 [1604]" strokeweight="1.5pt"/>
            </w:pict>
          </mc:Fallback>
        </mc:AlternateContent>
      </w:r>
      <w:r w:rsidR="00931451" w:rsidRPr="008624C7">
        <w:rPr>
          <w:rFonts w:ascii="王漢宗中明體注音" w:eastAsia="王漢宗中明體注音" w:hAnsiTheme="majorEastAsia" w:cs="新細明體" w:hint="eastAsia"/>
          <w:kern w:val="0"/>
          <w:szCs w:val="24"/>
        </w:rPr>
        <w:t>閱讀以下文章，回答相關問題:</w:t>
      </w:r>
    </w:p>
    <w:p w14:paraId="426FD280" w14:textId="210066C5" w:rsidR="00931451" w:rsidRPr="008624C7" w:rsidRDefault="004D406D" w:rsidP="00931451">
      <w:pPr>
        <w:widowControl/>
        <w:spacing w:line="360" w:lineRule="auto"/>
        <w:jc w:val="center"/>
        <w:rPr>
          <w:rFonts w:ascii="王漢宗中明體注音" w:eastAsia="王漢宗中明體注音" w:hAnsiTheme="majorEastAsia"/>
          <w:b/>
          <w:color w:val="0070C0"/>
          <w:sz w:val="28"/>
          <w:szCs w:val="28"/>
        </w:rPr>
      </w:pPr>
      <w:r w:rsidRPr="008624C7">
        <w:rPr>
          <w:rFonts w:ascii="王漢宗中明體注音" w:eastAsia="王漢宗中明體注音" w:hAnsiTheme="majorEastAsia" w:hint="eastAsia"/>
          <w:b/>
          <w:color w:val="0070C0"/>
          <w:sz w:val="28"/>
          <w:szCs w:val="28"/>
        </w:rPr>
        <w:t>垃圾食</w:t>
      </w:r>
      <w:r w:rsidR="00E740E8" w:rsidRPr="008624C7">
        <w:rPr>
          <w:rFonts w:ascii="王漢宗中明體注音" w:eastAsia="王漢宗中明體注音" w:hAnsiTheme="majorEastAsia" w:hint="eastAsia"/>
          <w:b/>
          <w:color w:val="0070C0"/>
          <w:sz w:val="28"/>
          <w:szCs w:val="28"/>
        </w:rPr>
        <w:t>品</w:t>
      </w:r>
      <w:r w:rsidR="00B77430" w:rsidRPr="008624C7">
        <w:rPr>
          <w:rFonts w:ascii="王漢宗中明體注音" w:eastAsia="王漢宗中明體注音" w:hAnsiTheme="majorEastAsia" w:hint="eastAsia"/>
          <w:b/>
          <w:color w:val="0070C0"/>
          <w:sz w:val="28"/>
          <w:szCs w:val="28"/>
        </w:rPr>
        <w:t>令人上癮</w:t>
      </w:r>
      <w:r w:rsidRPr="008624C7">
        <w:rPr>
          <w:rFonts w:ascii="王漢宗中明體注音" w:eastAsia="王漢宗中明體注音" w:hAnsiTheme="majorEastAsia" w:hint="eastAsia"/>
          <w:b/>
          <w:color w:val="0070C0"/>
          <w:sz w:val="28"/>
          <w:szCs w:val="28"/>
        </w:rPr>
        <w:t>的</w:t>
      </w:r>
      <w:r w:rsidR="00B77430" w:rsidRPr="008624C7">
        <w:rPr>
          <w:rFonts w:ascii="王漢宗中明體注音" w:eastAsia="王漢宗中明體注音" w:hAnsiTheme="majorEastAsia" w:hint="eastAsia"/>
          <w:b/>
          <w:color w:val="0070C0"/>
          <w:sz w:val="28"/>
          <w:szCs w:val="28"/>
        </w:rPr>
        <w:t>真相</w:t>
      </w:r>
    </w:p>
    <w:p w14:paraId="067FFE46" w14:textId="2DEF1A5F" w:rsidR="00A65FCD" w:rsidRPr="008624C7" w:rsidRDefault="00E740E8" w:rsidP="006611E3">
      <w:pPr>
        <w:widowControl/>
        <w:spacing w:line="50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垃圾食品</w:t>
      </w:r>
      <w:r w:rsidR="00A65FCD" w:rsidRPr="008624C7">
        <w:rPr>
          <w:rFonts w:ascii="王漢宗中明體注音" w:eastAsia="王漢宗中明體注音" w:hint="eastAsia"/>
        </w:rPr>
        <w:t>對人體的害處很多，但</w:t>
      </w:r>
      <w:r w:rsidR="00E1728D" w:rsidRPr="008624C7">
        <w:rPr>
          <w:rFonts w:ascii="王漢宗中明體注音" w:eastAsia="王漢宗中明體注音" w:hint="eastAsia"/>
        </w:rPr>
        <w:t>卻能帶給我們愉悅的感受。為什麼這些不健康的食物總是令人</w:t>
      </w:r>
      <w:r w:rsidR="00A65FCD" w:rsidRPr="008624C7">
        <w:rPr>
          <w:rFonts w:ascii="王漢宗中明體注音" w:eastAsia="王漢宗中明體注音" w:hint="eastAsia"/>
        </w:rPr>
        <w:t>欲罷不能呢？好吃的真相，就藏在加工過程中。</w:t>
      </w:r>
    </w:p>
    <w:p w14:paraId="2CDD3A4C" w14:textId="3969540D" w:rsidR="00B02241" w:rsidRPr="008624C7" w:rsidRDefault="00E740E8" w:rsidP="006611E3">
      <w:pPr>
        <w:widowControl/>
        <w:spacing w:line="50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從上</w:t>
      </w:r>
      <w:r w:rsidRPr="00710CE0">
        <w:rPr>
          <w:rFonts w:ascii="王漢宗中明體破音二" w:eastAsia="王漢宗中明體破音二" w:hint="eastAsia"/>
        </w:rPr>
        <w:t>一</w:t>
      </w:r>
      <w:r w:rsidRPr="008624C7">
        <w:rPr>
          <w:rFonts w:ascii="王漢宗中明體注音" w:eastAsia="王漢宗中明體注音" w:hint="eastAsia"/>
        </w:rPr>
        <w:t>篇文章我們知道，垃圾食品都經過加工。</w:t>
      </w:r>
      <w:r w:rsidR="00B02241" w:rsidRPr="008624C7">
        <w:rPr>
          <w:rFonts w:ascii="王漢宗中明體注音" w:eastAsia="王漢宗中明體注音" w:hint="eastAsia"/>
        </w:rPr>
        <w:t>所謂的加工食品，是指將食物原料，用特殊方法處理，像是冷凍、</w:t>
      </w:r>
      <w:r w:rsidR="00485964" w:rsidRPr="008624C7">
        <w:rPr>
          <w:rFonts w:ascii="王漢宗中明體注音" w:eastAsia="王漢宗中明體注音" w:hint="eastAsia"/>
        </w:rPr>
        <w:t>罐裝、乾燥、烘焙、殺菌等加工手段製成的食物，可以增加保存期限、增添食物風味、</w:t>
      </w:r>
      <w:r w:rsidR="00B02241" w:rsidRPr="008624C7">
        <w:rPr>
          <w:rFonts w:ascii="王漢宗中明體注音" w:eastAsia="王漢宗中明體注音" w:hint="eastAsia"/>
        </w:rPr>
        <w:t>食用更便利等效果。像是冷凍肉品、殺菌牛奶、果乾、起司、豆腐等都算是加工食品。</w:t>
      </w:r>
    </w:p>
    <w:p w14:paraId="6729656B" w14:textId="395C104A" w:rsidR="00B02241" w:rsidRPr="008624C7" w:rsidRDefault="00E740E8" w:rsidP="006611E3">
      <w:pPr>
        <w:widowControl/>
        <w:spacing w:line="50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而其中，垃圾食品又經過更多道的加工過程，被稱為「超」加工食品：</w:t>
      </w:r>
      <w:r w:rsidR="00B02241" w:rsidRPr="008624C7">
        <w:rPr>
          <w:rFonts w:ascii="王漢宗中明體注音" w:eastAsia="王漢宗中明體注音" w:hint="eastAsia"/>
        </w:rPr>
        <w:t>額外添加</w:t>
      </w:r>
      <w:r w:rsidR="00485964" w:rsidRPr="008624C7">
        <w:rPr>
          <w:rFonts w:ascii="王漢宗中明體注音" w:eastAsia="王漢宗中明體注音" w:hint="eastAsia"/>
        </w:rPr>
        <w:t>了許多成</w:t>
      </w:r>
      <w:r w:rsidR="00485964" w:rsidRPr="00710CE0">
        <w:rPr>
          <w:rFonts w:ascii="王漢宗中明體破音一" w:eastAsia="王漢宗中明體破音一" w:hAnsi="新細明體" w:cs="新細明體" w:hint="eastAsia"/>
        </w:rPr>
        <w:t>分</w:t>
      </w:r>
      <w:r w:rsidR="00485964" w:rsidRPr="008624C7">
        <w:rPr>
          <w:rFonts w:ascii="王漢宗中明體注音" w:eastAsia="王漢宗中明體注音" w:hint="eastAsia"/>
        </w:rPr>
        <w:t>：</w:t>
      </w:r>
      <w:r w:rsidR="00B02241" w:rsidRPr="008624C7">
        <w:rPr>
          <w:rFonts w:ascii="王漢宗中明體注音" w:eastAsia="王漢宗中明體注音" w:hint="eastAsia"/>
        </w:rPr>
        <w:t>油、鹽、糖、澱粉、蛋白質、酵素、</w:t>
      </w:r>
      <w:r w:rsidR="00B02241" w:rsidRPr="00710CE0">
        <w:rPr>
          <w:rFonts w:ascii="王漢宗中明體破音一" w:eastAsia="王漢宗中明體破音一" w:hint="eastAsia"/>
        </w:rPr>
        <w:t>調</w:t>
      </w:r>
      <w:r w:rsidR="00B02241" w:rsidRPr="008624C7">
        <w:rPr>
          <w:rFonts w:ascii="王漢宗中明體注音" w:eastAsia="王漢宗中明體注音" w:hint="eastAsia"/>
        </w:rPr>
        <w:t>味料、色素、防腐劑等等(通常超過五種)的食物，像是罐裝飲料、糖果、餅乾、泡麵、冷凍食品、冰淇淋、早餐甜麥片等等，都是超加工食品。</w:t>
      </w:r>
    </w:p>
    <w:p w14:paraId="3195B7F6" w14:textId="3AB3BD72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4A361BB9" w14:textId="0C891C61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72A86714" w14:textId="3D51FD17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03068F9A" w14:textId="2D47D9A2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3195D96F" w14:textId="2D15E98A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018B5E1D" w14:textId="7FF2AE7B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34359623" w14:textId="738D560D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14B17E51" w14:textId="44B38EB4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70D37F23" w14:textId="638FB585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1E27708A" w14:textId="3AB8CFB2" w:rsidR="00F81017" w:rsidRP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DE6BE0" wp14:editId="3DE4B6D2">
            <wp:simplePos x="0" y="0"/>
            <wp:positionH relativeFrom="margin">
              <wp:posOffset>352425</wp:posOffset>
            </wp:positionH>
            <wp:positionV relativeFrom="paragraph">
              <wp:posOffset>123825</wp:posOffset>
            </wp:positionV>
            <wp:extent cx="4581525" cy="4581525"/>
            <wp:effectExtent l="0" t="0" r="9525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601b23a2b458b4d965158dd59d3e7f9e307b8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4C7">
        <w:rPr>
          <w:rFonts w:ascii="王漢宗中明體注音" w:eastAsia="王漢宗中明體注音" w:hAnsiTheme="majorEastAsia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E8E0FA" wp14:editId="7F5AE5FA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5715000" cy="8810625"/>
                <wp:effectExtent l="0" t="0" r="19050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810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9E077F" id="矩形 10" o:spid="_x0000_s1026" style="position:absolute;margin-left:0;margin-top:.2pt;width:450pt;height:693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" filled="f" strokecolor="#41719c" strokeweight="1.5pt">
                <w10:wrap anchorx="margin"/>
              </v:rect>
            </w:pict>
          </mc:Fallback>
        </mc:AlternateContent>
      </w:r>
    </w:p>
    <w:p w14:paraId="48C06FF4" w14:textId="2A2F654A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57013475" w14:textId="16244E5D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12B5BFAF" w14:textId="067CB66F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1E563D10" w14:textId="0997B8EB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2E19F645" w14:textId="77777777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497FFA2E" w14:textId="77777777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156FCFD4" w14:textId="77B7D54C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69E6E213" w14:textId="1001693D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021630E6" w14:textId="77777777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5228FFAA" w14:textId="77777777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30173A48" w14:textId="77777777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2043C941" w14:textId="77777777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219A9F80" w14:textId="6455F7B1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67238D98" w14:textId="638C8A18" w:rsidR="00C811A4" w:rsidRPr="008624C7" w:rsidRDefault="007B3CA4" w:rsidP="006611E3">
      <w:pPr>
        <w:widowControl/>
        <w:spacing w:line="50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0D1BCC" wp14:editId="3A636A7B">
                <wp:simplePos x="0" y="0"/>
                <wp:positionH relativeFrom="margin">
                  <wp:posOffset>655955</wp:posOffset>
                </wp:positionH>
                <wp:positionV relativeFrom="paragraph">
                  <wp:posOffset>301625</wp:posOffset>
                </wp:positionV>
                <wp:extent cx="3990975" cy="1404620"/>
                <wp:effectExtent l="0" t="0" r="9525" b="12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A45DD" w14:textId="45A669D6" w:rsidR="00C811A4" w:rsidRPr="008624C7" w:rsidRDefault="00C811A4" w:rsidP="007B3CA4">
                            <w:pPr>
                              <w:widowControl/>
                              <w:spacing w:line="500" w:lineRule="exact"/>
                              <w:jc w:val="center"/>
                              <w:rPr>
                                <w:rFonts w:ascii="王漢宗中明體注音" w:eastAsia="王漢宗中明體注音"/>
                                <w:shd w:val="pct15" w:color="auto" w:fill="FFFFFF"/>
                              </w:rPr>
                            </w:pPr>
                            <w:r w:rsidRPr="008624C7">
                              <w:rPr>
                                <w:rFonts w:ascii="王漢宗中明體注音" w:eastAsia="王漢宗中明體注音" w:hint="eastAsia"/>
                                <w:shd w:val="pct15" w:color="auto" w:fill="FFFFFF"/>
                              </w:rPr>
                              <w:t>圖：加工食品等級分類圖</w:t>
                            </w:r>
                            <w:r w:rsidR="007B3CA4" w:rsidRPr="008624C7">
                              <w:rPr>
                                <w:rFonts w:ascii="王漢宗中明體注音" w:eastAsia="王漢宗中明體注音" w:hint="eastAsia"/>
                                <w:shd w:val="pct15" w:color="auto" w:fill="FFFFFF"/>
                              </w:rPr>
                              <w:t>/</w:t>
                            </w:r>
                            <w:r w:rsidRPr="008624C7">
                              <w:rPr>
                                <w:rFonts w:ascii="王漢宗中明體注音" w:eastAsia="王漢宗中明體注音" w:hint="eastAsia"/>
                                <w:shd w:val="pct15" w:color="auto" w:fill="FFFFFF"/>
                              </w:rPr>
                              <w:t>圖片來源：《潮健康》網站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70D1BC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1.65pt;margin-top:23.75pt;width:314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" stroked="f">
                <v:textbox style="mso-fit-shape-to-text:t">
                  <w:txbxContent>
                    <w:p w14:paraId="234A45DD" w14:textId="45A669D6" w:rsidR="00C811A4" w:rsidRPr="008624C7" w:rsidRDefault="00C811A4" w:rsidP="007B3CA4">
                      <w:pPr>
                        <w:widowControl/>
                        <w:spacing w:line="500" w:lineRule="exact"/>
                        <w:jc w:val="center"/>
                        <w:rPr>
                          <w:rFonts w:ascii="王漢宗中明體注音" w:eastAsia="王漢宗中明體注音" w:hint="eastAsia"/>
                          <w:shd w:val="pct15" w:color="auto" w:fill="FFFFFF"/>
                        </w:rPr>
                      </w:pPr>
                      <w:r w:rsidRPr="008624C7">
                        <w:rPr>
                          <w:rFonts w:ascii="王漢宗中明體注音" w:eastAsia="王漢宗中明體注音" w:hint="eastAsia"/>
                          <w:shd w:val="pct15" w:color="auto" w:fill="FFFFFF"/>
                        </w:rPr>
                        <w:t>圖：加工食品等級分類圖</w:t>
                      </w:r>
                      <w:r w:rsidR="007B3CA4" w:rsidRPr="008624C7">
                        <w:rPr>
                          <w:rFonts w:ascii="王漢宗中明體注音" w:eastAsia="王漢宗中明體注音" w:hint="eastAsia"/>
                          <w:shd w:val="pct15" w:color="auto" w:fill="FFFFFF"/>
                        </w:rPr>
                        <w:t>/</w:t>
                      </w:r>
                      <w:r w:rsidRPr="008624C7">
                        <w:rPr>
                          <w:rFonts w:ascii="王漢宗中明體注音" w:eastAsia="王漢宗中明體注音" w:hint="eastAsia"/>
                          <w:shd w:val="pct15" w:color="auto" w:fill="FFFFFF"/>
                        </w:rPr>
                        <w:t>圖片來源：《潮健康》網站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BB9991" w14:textId="0070154E" w:rsidR="00C811A4" w:rsidRPr="008624C7" w:rsidRDefault="00C811A4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48BED0E3" w14:textId="77777777" w:rsidR="008624C7" w:rsidRDefault="008624C7" w:rsidP="006611E3">
      <w:pPr>
        <w:widowControl/>
        <w:spacing w:line="500" w:lineRule="exact"/>
        <w:rPr>
          <w:rFonts w:ascii="王漢宗中明體注音" w:eastAsia="王漢宗中明體注音"/>
        </w:rPr>
      </w:pPr>
    </w:p>
    <w:p w14:paraId="479300F7" w14:textId="5EFDE3D4" w:rsidR="00F81017" w:rsidRPr="008624C7" w:rsidRDefault="00F81017" w:rsidP="006611E3">
      <w:pPr>
        <w:widowControl/>
        <w:spacing w:line="50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超加工食品有三大特性，讓人難以拒絕，越吃越多</w:t>
      </w:r>
      <w:r w:rsidR="00710CE0">
        <w:rPr>
          <w:rFonts w:ascii="王漢宗中明體注音" w:eastAsia="王漢宗中明體注音" w:hint="eastAsia"/>
        </w:rPr>
        <w:t>：</w:t>
      </w:r>
    </w:p>
    <w:p w14:paraId="54504711" w14:textId="6C63F8CE" w:rsidR="00F81017" w:rsidRPr="008624C7" w:rsidRDefault="00F81017" w:rsidP="00964A3C">
      <w:pPr>
        <w:pStyle w:val="aa"/>
        <w:widowControl/>
        <w:numPr>
          <w:ilvl w:val="1"/>
          <w:numId w:val="5"/>
        </w:numPr>
        <w:spacing w:line="500" w:lineRule="exact"/>
        <w:ind w:leftChars="0"/>
        <w:rPr>
          <w:rFonts w:ascii="王漢宗中明體注音" w:eastAsia="王漢宗中明體注音"/>
          <w:b/>
        </w:rPr>
      </w:pPr>
      <w:r w:rsidRPr="008624C7">
        <w:rPr>
          <w:rFonts w:ascii="王漢宗中明體注音" w:eastAsia="王漢宗中明體注音" w:hint="eastAsia"/>
          <w:b/>
        </w:rPr>
        <w:t>吃起來美味</w:t>
      </w:r>
    </w:p>
    <w:p w14:paraId="5C0441E7" w14:textId="4D1A122F" w:rsidR="00F81017" w:rsidRDefault="00F81017" w:rsidP="008624C7">
      <w:pPr>
        <w:widowControl/>
        <w:spacing w:line="500" w:lineRule="exact"/>
        <w:ind w:rightChars="-82" w:right="-197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製造垃圾食物的業者，會尋找鹽、糖與脂肪的完美比例，讓這些食物不僅擁有好口味，還有好口感。像是有「對比式口感</w:t>
      </w:r>
      <w:r w:rsidR="00242767" w:rsidRPr="008624C7">
        <w:rPr>
          <w:rFonts w:ascii="王漢宗中明體注音" w:eastAsia="王漢宗中明體注音" w:hint="eastAsia"/>
        </w:rPr>
        <w:t>或口味」的食物，無論是鹹鹹甜甜(或酸酸甜甜)、或是外酥內軟，腦部</w:t>
      </w:r>
      <w:r w:rsidRPr="008624C7">
        <w:rPr>
          <w:rFonts w:ascii="王漢宗中明體注音" w:eastAsia="王漢宗中明體注音" w:hint="eastAsia"/>
        </w:rPr>
        <w:t>會覺得這種對比的口感刺激又美味。此外，</w:t>
      </w:r>
      <w:r w:rsidR="0006411E" w:rsidRPr="008624C7">
        <w:rPr>
          <w:rFonts w:ascii="王漢宗中明體注音" w:eastAsia="王漢宗中明體注音" w:hint="eastAsia"/>
        </w:rPr>
        <w:t>容易使你分泌口水的食物，也會讓你的大腦覺得這個東西很美味。例如奶油、巧克力、沙拉醬、冰淇淋、美奶滋、特製醬料等。</w:t>
      </w:r>
    </w:p>
    <w:p w14:paraId="7C386A90" w14:textId="77777777" w:rsidR="00710CE0" w:rsidRPr="008624C7" w:rsidRDefault="00710CE0" w:rsidP="008624C7">
      <w:pPr>
        <w:widowControl/>
        <w:spacing w:line="500" w:lineRule="exact"/>
        <w:ind w:rightChars="-82" w:right="-197"/>
        <w:rPr>
          <w:rFonts w:ascii="王漢宗中明體注音" w:eastAsia="王漢宗中明體注音"/>
        </w:rPr>
      </w:pPr>
    </w:p>
    <w:p w14:paraId="536BE3BD" w14:textId="199B1A14" w:rsidR="00F81017" w:rsidRPr="008624C7" w:rsidRDefault="00710CE0" w:rsidP="00964A3C">
      <w:pPr>
        <w:pStyle w:val="aa"/>
        <w:widowControl/>
        <w:numPr>
          <w:ilvl w:val="1"/>
          <w:numId w:val="5"/>
        </w:numPr>
        <w:spacing w:line="500" w:lineRule="exact"/>
        <w:ind w:leftChars="0"/>
        <w:rPr>
          <w:rFonts w:ascii="王漢宗中明體注音" w:eastAsia="王漢宗中明體注音"/>
          <w:b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A7106" wp14:editId="6DFD8D6C">
                <wp:simplePos x="0" y="0"/>
                <wp:positionH relativeFrom="margin">
                  <wp:align>center</wp:align>
                </wp:positionH>
                <wp:positionV relativeFrom="paragraph">
                  <wp:posOffset>55563</wp:posOffset>
                </wp:positionV>
                <wp:extent cx="5715000" cy="8482013"/>
                <wp:effectExtent l="0" t="0" r="19050" b="1460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48201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CFABEA" id="矩形 11" o:spid="_x0000_s1026" style="position:absolute;margin-left:0;margin-top:4.4pt;width:450pt;height:667.9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" filled="f" strokecolor="#41719c" strokeweight="1.5pt">
                <w10:wrap anchorx="margin"/>
              </v:rect>
            </w:pict>
          </mc:Fallback>
        </mc:AlternateContent>
      </w:r>
      <w:r w:rsidR="00F81017" w:rsidRPr="008624C7">
        <w:rPr>
          <w:rFonts w:ascii="王漢宗中明體注音" w:eastAsia="王漢宗中明體注音" w:hint="eastAsia"/>
          <w:b/>
        </w:rPr>
        <w:t>吃了不會飽</w:t>
      </w:r>
    </w:p>
    <w:p w14:paraId="35D4CE6F" w14:textId="3C300776" w:rsidR="0006411E" w:rsidRPr="008624C7" w:rsidRDefault="0006411E" w:rsidP="0006411E">
      <w:pPr>
        <w:widowControl/>
        <w:spacing w:line="50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身體均衡攝取營養素：碳水化合物、蛋白質、脂肪以及纖維質的狀態下，容易維持飽足感，以及良好的消化。但超加工食品絕大部份空有熱量，營養素及纖維非常少，導致飽足感「來得快去得也快」，這就造成了明明已經攝取高度的熱量，卻又容易感到飢餓，導致不斷攝取高熱量食物的惡性循環。</w:t>
      </w:r>
    </w:p>
    <w:p w14:paraId="47866639" w14:textId="20491F12" w:rsidR="006611E3" w:rsidRPr="008624C7" w:rsidRDefault="00F81017" w:rsidP="007B3CA4">
      <w:pPr>
        <w:pStyle w:val="aa"/>
        <w:widowControl/>
        <w:numPr>
          <w:ilvl w:val="1"/>
          <w:numId w:val="5"/>
        </w:numPr>
        <w:spacing w:line="500" w:lineRule="exact"/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  <w:b/>
        </w:rPr>
        <w:t>吃了很開心</w:t>
      </w:r>
    </w:p>
    <w:p w14:paraId="0A0C6C68" w14:textId="33A8F7C2" w:rsidR="006611E3" w:rsidRPr="008624C7" w:rsidRDefault="006611E3" w:rsidP="006611E3">
      <w:pPr>
        <w:widowControl/>
        <w:spacing w:line="50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當你享用美味的食物</w:t>
      </w:r>
      <w:r w:rsidR="00A07D22" w:rsidRPr="008624C7">
        <w:rPr>
          <w:rFonts w:ascii="王漢宗中明體注音" w:eastAsia="王漢宗中明體注音" w:hint="eastAsia"/>
        </w:rPr>
        <w:t>時，你的大腦會記下那種感覺。下一次當你看到相同的食物，聞到</w:t>
      </w:r>
      <w:r w:rsidRPr="008624C7">
        <w:rPr>
          <w:rFonts w:ascii="王漢宗中明體注音" w:eastAsia="王漢宗中明體注音" w:hint="eastAsia"/>
        </w:rPr>
        <w:t>味道或讀到有關這</w:t>
      </w:r>
      <w:r w:rsidR="00A07D22" w:rsidRPr="008624C7">
        <w:rPr>
          <w:rFonts w:ascii="王漢宗中明體注音" w:eastAsia="王漢宗中明體注音" w:hint="eastAsia"/>
        </w:rPr>
        <w:t>種食物的報導文章時，你的大腦會立刻開啟你上一次吃它時的美好記憶。這些記憶會刺激你想要再度進食</w:t>
      </w:r>
      <w:r w:rsidRPr="008624C7">
        <w:rPr>
          <w:rFonts w:ascii="王漢宗中明體注音" w:eastAsia="王漢宗中明體注音" w:hint="eastAsia"/>
        </w:rPr>
        <w:t>。</w:t>
      </w:r>
    </w:p>
    <w:p w14:paraId="347D522F" w14:textId="64054A08" w:rsidR="00A07D22" w:rsidRPr="008624C7" w:rsidRDefault="00A07D22" w:rsidP="006611E3">
      <w:pPr>
        <w:widowControl/>
        <w:spacing w:line="500" w:lineRule="exact"/>
        <w:rPr>
          <w:rFonts w:ascii="王漢宗中明體注音" w:eastAsia="王漢宗中明體注音"/>
          <w:vanish/>
          <w:specVanish/>
        </w:rPr>
      </w:pPr>
      <w:r w:rsidRPr="008624C7">
        <w:rPr>
          <w:rFonts w:ascii="王漢宗中明體注音" w:eastAsia="王漢宗中明體注音" w:hint="eastAsia"/>
        </w:rPr>
        <w:t>此外，垃圾食物也會跟「休閒、放鬆、慶祝、玩樂、</w:t>
      </w:r>
      <w:r w:rsidR="00155C2B" w:rsidRPr="008624C7">
        <w:rPr>
          <w:rFonts w:ascii="王漢宗中明體注音" w:eastAsia="王漢宗中明體注音" w:hint="eastAsia"/>
        </w:rPr>
        <w:t>獎勵、</w:t>
      </w:r>
      <w:r w:rsidRPr="008624C7">
        <w:rPr>
          <w:rFonts w:ascii="王漢宗中明體注音" w:eastAsia="王漢宗中明體注音" w:hint="eastAsia"/>
        </w:rPr>
        <w:t>享受」這些美好的事物產生連結，</w:t>
      </w:r>
      <w:r w:rsidR="00155C2B" w:rsidRPr="008624C7">
        <w:rPr>
          <w:rFonts w:ascii="王漢宗中明體注音" w:eastAsia="王漢宗中明體注音" w:hint="eastAsia"/>
        </w:rPr>
        <w:t>像是</w:t>
      </w:r>
      <w:r w:rsidR="001C2B76" w:rsidRPr="008624C7">
        <w:rPr>
          <w:rFonts w:ascii="王漢宗中明體注音" w:eastAsia="王漢宗中明體注音" w:hint="eastAsia"/>
        </w:rPr>
        <w:t>「</w:t>
      </w:r>
      <w:r w:rsidR="00155C2B" w:rsidRPr="008624C7">
        <w:rPr>
          <w:rFonts w:ascii="王漢宗中明體注音" w:eastAsia="王漢宗中明體注音" w:hint="eastAsia"/>
        </w:rPr>
        <w:t>生日吃蛋糕</w:t>
      </w:r>
      <w:r w:rsidRPr="008624C7">
        <w:rPr>
          <w:rFonts w:ascii="王漢宗中明體注音" w:eastAsia="王漢宗中明體注音" w:hint="eastAsia"/>
        </w:rPr>
        <w:t>」、「</w:t>
      </w:r>
    </w:p>
    <w:p w14:paraId="2CDB27B6" w14:textId="21FD95E3" w:rsidR="006611E3" w:rsidRPr="008624C7" w:rsidRDefault="00155C2B" w:rsidP="006611E3">
      <w:pPr>
        <w:widowControl/>
        <w:spacing w:line="50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看電影</w:t>
      </w:r>
      <w:r w:rsidR="001C2B76" w:rsidRPr="008624C7">
        <w:rPr>
          <w:rFonts w:ascii="王漢宗中明體注音" w:eastAsia="王漢宗中明體注音" w:hint="eastAsia"/>
        </w:rPr>
        <w:t>吃爆米花」</w:t>
      </w:r>
      <w:r w:rsidRPr="008624C7">
        <w:rPr>
          <w:rFonts w:ascii="王漢宗中明體注音" w:eastAsia="王漢宗中明體注音" w:hint="eastAsia"/>
        </w:rPr>
        <w:t>，勾起你美好的回憶，垃圾食品因此成為快樂的代表，而處在快樂的情境時，也會渴望用垃圾食品來慶祝。</w:t>
      </w:r>
    </w:p>
    <w:p w14:paraId="1F6C5109" w14:textId="2F65CE15" w:rsidR="00155C2B" w:rsidRPr="008624C7" w:rsidRDefault="00155C2B" w:rsidP="006611E3">
      <w:pPr>
        <w:widowControl/>
        <w:spacing w:line="500" w:lineRule="exact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吃垃圾食物很快樂，卻也危險，好消息是，研究顯示垃圾食物吃得越少，你越不會想吃。如果想要遠離垃圾食品，擁抱健康，你可以試著減量攝取、找到替代的健康食物，把注意力放在其他會令你快樂的事情上。</w:t>
      </w:r>
      <w:r w:rsidR="002E38EE" w:rsidRPr="008624C7">
        <w:rPr>
          <w:rFonts w:ascii="王漢宗中明體注音" w:eastAsia="王漢宗中明體注音" w:hint="eastAsia"/>
        </w:rPr>
        <w:t>與垃圾食物保持遠</w:t>
      </w:r>
      <w:r w:rsidRPr="008624C7">
        <w:rPr>
          <w:rFonts w:ascii="王漢宗中明體注音" w:eastAsia="王漢宗中明體注音" w:hint="eastAsia"/>
        </w:rPr>
        <w:t>距離，才能快樂又健康。</w:t>
      </w:r>
    </w:p>
    <w:p w14:paraId="0D3658F5" w14:textId="1032CFB3" w:rsidR="006611E3" w:rsidRPr="008624C7" w:rsidRDefault="006611E3" w:rsidP="00B86358">
      <w:pPr>
        <w:widowControl/>
        <w:rPr>
          <w:rFonts w:ascii="王漢宗中明體注音" w:eastAsia="王漢宗中明體注音"/>
        </w:rPr>
      </w:pPr>
    </w:p>
    <w:p w14:paraId="61BD3E98" w14:textId="4BF611E3" w:rsidR="00B86358" w:rsidRPr="008624C7" w:rsidRDefault="00B86358" w:rsidP="00B86358">
      <w:pPr>
        <w:widowControl/>
        <w:rPr>
          <w:rFonts w:ascii="王漢宗中明體注音" w:eastAsia="王漢宗中明體注音"/>
          <w:b/>
        </w:rPr>
      </w:pPr>
      <w:r w:rsidRPr="008624C7">
        <w:rPr>
          <w:rFonts w:ascii="王漢宗中明體注音" w:eastAsia="王漢宗中明體注音" w:hint="eastAsia"/>
          <w:b/>
        </w:rPr>
        <w:t>延伸閱讀：</w:t>
      </w:r>
    </w:p>
    <w:p w14:paraId="0856BC81" w14:textId="1BF02759" w:rsidR="00B86358" w:rsidRPr="008624C7" w:rsidRDefault="00B86358" w:rsidP="00B86358">
      <w:pPr>
        <w:widowControl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《為什麼垃圾食物吃不停？別讓「壓力」讓你的食欲爆走！》</w:t>
      </w:r>
    </w:p>
    <w:p w14:paraId="63FCE00D" w14:textId="238D378F" w:rsidR="00B86358" w:rsidRDefault="007D12EB" w:rsidP="00B86358">
      <w:pPr>
        <w:widowControl/>
      </w:pPr>
      <w:hyperlink r:id="rId13" w:history="1">
        <w:r w:rsidR="00B86358" w:rsidRPr="00A17172">
          <w:rPr>
            <w:rStyle w:val="ab"/>
          </w:rPr>
          <w:t>https://vocus.cc/article/640a81a2fd897800012a81fd</w:t>
        </w:r>
      </w:hyperlink>
    </w:p>
    <w:p w14:paraId="6FDC862C" w14:textId="77777777" w:rsidR="008624C7" w:rsidRDefault="008624C7" w:rsidP="00B435A5">
      <w:pPr>
        <w:widowControl/>
        <w:spacing w:line="500" w:lineRule="exact"/>
        <w:rPr>
          <w:rFonts w:asciiTheme="majorEastAsia" w:eastAsiaTheme="majorEastAsia" w:hAnsiTheme="majorEastAsia" w:cs="新細明體"/>
          <w:b/>
          <w:color w:val="002060"/>
          <w:kern w:val="0"/>
          <w:szCs w:val="24"/>
        </w:rPr>
      </w:pPr>
    </w:p>
    <w:p w14:paraId="0F146CDD" w14:textId="442A73B8" w:rsidR="00B435A5" w:rsidRPr="00064040" w:rsidRDefault="00993759" w:rsidP="00B435A5">
      <w:pPr>
        <w:widowControl/>
        <w:spacing w:line="500" w:lineRule="exact"/>
        <w:rPr>
          <w:rFonts w:asciiTheme="majorEastAsia" w:eastAsiaTheme="majorEastAsia" w:hAnsiTheme="majorEastAsia" w:cs="新細明體"/>
          <w:b/>
          <w:color w:val="002060"/>
          <w:kern w:val="0"/>
          <w:szCs w:val="24"/>
        </w:rPr>
      </w:pPr>
      <w:r>
        <w:rPr>
          <w:rFonts w:asciiTheme="majorEastAsia" w:eastAsiaTheme="majorEastAsia" w:hAnsiTheme="majorEastAsia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70FB2B" wp14:editId="1F7610A4">
                <wp:simplePos x="0" y="0"/>
                <wp:positionH relativeFrom="margin">
                  <wp:posOffset>-228600</wp:posOffset>
                </wp:positionH>
                <wp:positionV relativeFrom="paragraph">
                  <wp:posOffset>19050</wp:posOffset>
                </wp:positionV>
                <wp:extent cx="5715000" cy="1552575"/>
                <wp:effectExtent l="0" t="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5525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97908" id="矩形 9" o:spid="_x0000_s1026" style="position:absolute;margin-left:-18pt;margin-top:1.5pt;width:450pt;height:1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" filled="f" strokecolor="#41719c" strokeweight="1.5pt">
                <w10:wrap anchorx="margin"/>
              </v:rect>
            </w:pict>
          </mc:Fallback>
        </mc:AlternateContent>
      </w:r>
      <w:r w:rsidR="00B435A5" w:rsidRPr="00064040">
        <w:rPr>
          <w:rFonts w:asciiTheme="majorEastAsia" w:eastAsiaTheme="majorEastAsia" w:hAnsiTheme="majorEastAsia" w:cs="新細明體" w:hint="eastAsia"/>
          <w:b/>
          <w:color w:val="002060"/>
          <w:kern w:val="0"/>
          <w:szCs w:val="24"/>
        </w:rPr>
        <w:t>◎</w:t>
      </w:r>
      <w:r w:rsidR="00B435A5" w:rsidRPr="00993759">
        <w:rPr>
          <w:rFonts w:ascii="王漢宗中明體注音" w:eastAsia="王漢宗中明體注音" w:hint="eastAsia"/>
          <w:color w:val="002060"/>
        </w:rPr>
        <w:t>資料來源</w:t>
      </w:r>
    </w:p>
    <w:p w14:paraId="4258896A" w14:textId="4AEAE00A" w:rsidR="00B86358" w:rsidRPr="00993759" w:rsidRDefault="00B86358" w:rsidP="00B86358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="王漢宗中明體注音" w:eastAsia="王漢宗中明體注音"/>
        </w:rPr>
      </w:pPr>
      <w:r w:rsidRPr="00993759">
        <w:rPr>
          <w:rFonts w:ascii="王漢宗中明體注音" w:eastAsia="王漢宗中明體注音" w:hint="eastAsia"/>
        </w:rPr>
        <w:t>超加工食品讓人想越吃越多(中華民國1</w:t>
      </w:r>
      <w:r w:rsidRPr="00993759">
        <w:rPr>
          <w:rFonts w:ascii="王漢宗中明體注音" w:eastAsia="王漢宗中明體注音"/>
        </w:rPr>
        <w:t>12</w:t>
      </w:r>
      <w:r w:rsidRPr="00993759">
        <w:rPr>
          <w:rFonts w:ascii="王漢宗中明體注音" w:eastAsia="王漢宗中明體注音" w:hint="eastAsia"/>
        </w:rPr>
        <w:t>年</w:t>
      </w:r>
      <w:r w:rsidRPr="00993759">
        <w:rPr>
          <w:rFonts w:ascii="王漢宗中明體注音" w:eastAsia="王漢宗中明體注音"/>
        </w:rPr>
        <w:t>10</w:t>
      </w:r>
      <w:r w:rsidRPr="00993759">
        <w:rPr>
          <w:rFonts w:ascii="王漢宗中明體注音" w:eastAsia="王漢宗中明體注音" w:hint="eastAsia"/>
        </w:rPr>
        <w:t>月</w:t>
      </w:r>
      <w:r w:rsidRPr="00993759">
        <w:rPr>
          <w:rFonts w:ascii="王漢宗中明體注音" w:eastAsia="王漢宗中明體注音"/>
        </w:rPr>
        <w:t>15</w:t>
      </w:r>
      <w:r w:rsidRPr="00993759">
        <w:rPr>
          <w:rFonts w:ascii="王漢宗中明體注音" w:eastAsia="王漢宗中明體注音" w:hint="eastAsia"/>
        </w:rPr>
        <w:t>日）。國語日報，生活4版。</w:t>
      </w:r>
    </w:p>
    <w:p w14:paraId="19E6A7E3" w14:textId="6B9AEF1F" w:rsidR="00B86358" w:rsidRPr="00B86358" w:rsidRDefault="00B86358" w:rsidP="00B86358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bookmarkStart w:id="0" w:name="_GoBack"/>
      <w:bookmarkEnd w:id="0"/>
      <w:r w:rsidRPr="00993759">
        <w:rPr>
          <w:rFonts w:ascii="王漢宗中明體注音" w:eastAsia="王漢宗中明體注音" w:hint="eastAsia"/>
        </w:rPr>
        <w:t>新北市藥師公會</w:t>
      </w:r>
      <w:hyperlink r:id="rId14" w:history="1">
        <w:r w:rsidRPr="00A17172">
          <w:rPr>
            <w:rStyle w:val="ab"/>
            <w:rFonts w:asciiTheme="majorEastAsia" w:eastAsiaTheme="majorEastAsia" w:hAnsiTheme="majorEastAsia" w:cs="新細明體"/>
            <w:kern w:val="0"/>
            <w:szCs w:val="24"/>
          </w:rPr>
          <w:t>http://tcpa.taiwan-pharma.org.tw/node/18816</w:t>
        </w:r>
      </w:hyperlink>
    </w:p>
    <w:p w14:paraId="1DA10F43" w14:textId="309E6BCB" w:rsidR="00B435A5" w:rsidRPr="00B86358" w:rsidRDefault="00B86358" w:rsidP="00B86358">
      <w:pPr>
        <w:pStyle w:val="aa"/>
        <w:widowControl/>
        <w:numPr>
          <w:ilvl w:val="0"/>
          <w:numId w:val="1"/>
        </w:numPr>
        <w:spacing w:line="440" w:lineRule="exact"/>
        <w:ind w:leftChars="0"/>
        <w:rPr>
          <w:rFonts w:asciiTheme="majorEastAsia" w:eastAsiaTheme="majorEastAsia" w:hAnsiTheme="majorEastAsia" w:cs="新細明體"/>
          <w:kern w:val="0"/>
          <w:szCs w:val="24"/>
        </w:rPr>
      </w:pPr>
      <w:r w:rsidRPr="00993759">
        <w:rPr>
          <w:rFonts w:ascii="王漢宗中明體注音" w:eastAsia="王漢宗中明體注音" w:hint="eastAsia"/>
        </w:rPr>
        <w:t>潮健康</w:t>
      </w:r>
      <w:hyperlink r:id="rId15" w:history="1">
        <w:r w:rsidRPr="00A17172">
          <w:rPr>
            <w:rStyle w:val="ab"/>
          </w:rPr>
          <w:t>https://reurl.cc/5Oblny</w:t>
        </w:r>
      </w:hyperlink>
    </w:p>
    <w:p w14:paraId="7AC21C76" w14:textId="62DCA17A" w:rsidR="00A41229" w:rsidRDefault="00A41229" w:rsidP="00666745"/>
    <w:p w14:paraId="03CAD348" w14:textId="5B776296" w:rsidR="00CF6414" w:rsidRPr="008624C7" w:rsidRDefault="00B17297" w:rsidP="00B17297">
      <w:pPr>
        <w:pStyle w:val="aa"/>
        <w:numPr>
          <w:ilvl w:val="0"/>
          <w:numId w:val="6"/>
        </w:numPr>
        <w:ind w:leftChars="0"/>
        <w:rPr>
          <w:rFonts w:ascii="王漢宗中明體注音" w:eastAsia="王漢宗中明體注音"/>
        </w:rPr>
      </w:pPr>
      <w:r w:rsidRPr="00756C80">
        <w:rPr>
          <w:rFonts w:hint="eastAsia"/>
        </w:rPr>
        <w:t>根</w:t>
      </w:r>
      <w:r w:rsidRPr="008624C7">
        <w:rPr>
          <w:rFonts w:ascii="王漢宗中明體注音" w:eastAsia="王漢宗中明體注音" w:hint="eastAsia"/>
        </w:rPr>
        <w:t>據文章的介紹，以下哪</w:t>
      </w:r>
      <w:r w:rsidRPr="0018702D">
        <w:rPr>
          <w:rFonts w:ascii="王漢宗中明體破音一" w:eastAsia="王漢宗中明體破音一" w:hint="eastAsia"/>
        </w:rPr>
        <w:t>一</w:t>
      </w:r>
      <w:r w:rsidRPr="008624C7">
        <w:rPr>
          <w:rFonts w:ascii="王漢宗中明體注音" w:eastAsia="王漢宗中明體注音" w:hint="eastAsia"/>
        </w:rPr>
        <w:t>個是正確的敘述？</w:t>
      </w:r>
    </w:p>
    <w:p w14:paraId="13ACB340" w14:textId="0714707B" w:rsidR="00CF6414" w:rsidRPr="008624C7" w:rsidRDefault="00485964" w:rsidP="00964A3C">
      <w:pPr>
        <w:pStyle w:val="aa"/>
        <w:numPr>
          <w:ilvl w:val="2"/>
          <w:numId w:val="5"/>
        </w:numPr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垃圾食品都經過加工</w:t>
      </w:r>
      <w:r w:rsidR="00B17297" w:rsidRPr="008624C7">
        <w:rPr>
          <w:rFonts w:ascii="王漢宗中明體注音" w:eastAsia="王漢宗中明體注音" w:hint="eastAsia"/>
        </w:rPr>
        <w:t>。</w:t>
      </w:r>
    </w:p>
    <w:p w14:paraId="636567C1" w14:textId="47AFC99A" w:rsidR="00CF6414" w:rsidRPr="008624C7" w:rsidRDefault="00B17297" w:rsidP="00964A3C">
      <w:pPr>
        <w:pStyle w:val="aa"/>
        <w:numPr>
          <w:ilvl w:val="2"/>
          <w:numId w:val="5"/>
        </w:numPr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加工</w:t>
      </w:r>
      <w:r w:rsidR="00485964" w:rsidRPr="008624C7">
        <w:rPr>
          <w:rFonts w:ascii="王漢宗中明體注音" w:eastAsia="王漢宗中明體注音" w:hint="eastAsia"/>
        </w:rPr>
        <w:t>過的</w:t>
      </w:r>
      <w:r w:rsidRPr="008624C7">
        <w:rPr>
          <w:rFonts w:ascii="王漢宗中明體注音" w:eastAsia="王漢宗中明體注音" w:hint="eastAsia"/>
        </w:rPr>
        <w:t>食品都是垃圾食品。</w:t>
      </w:r>
    </w:p>
    <w:p w14:paraId="196B5571" w14:textId="3A57E118" w:rsidR="00485964" w:rsidRPr="008624C7" w:rsidRDefault="00485964" w:rsidP="00485964">
      <w:pPr>
        <w:rPr>
          <w:rFonts w:ascii="王漢宗中明體注音" w:eastAsia="王漢宗中明體注音"/>
        </w:rPr>
      </w:pPr>
    </w:p>
    <w:p w14:paraId="6812EF60" w14:textId="2A62A51B" w:rsidR="00485964" w:rsidRPr="008624C7" w:rsidRDefault="00485964" w:rsidP="00485964">
      <w:pPr>
        <w:pStyle w:val="aa"/>
        <w:numPr>
          <w:ilvl w:val="0"/>
          <w:numId w:val="6"/>
        </w:numPr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以下哪些是食品加工的目的</w:t>
      </w:r>
      <w:r w:rsidR="00D94710" w:rsidRPr="008624C7">
        <w:rPr>
          <w:rFonts w:ascii="王漢宗中明體注音" w:eastAsia="王漢宗中明體注音" w:hint="eastAsia"/>
        </w:rPr>
        <w:t>？</w:t>
      </w:r>
      <w:r w:rsidRPr="008624C7">
        <w:rPr>
          <w:rFonts w:ascii="王漢宗中明體注音" w:eastAsia="王漢宗中明體注音" w:hint="eastAsia"/>
          <w:b/>
        </w:rPr>
        <w:t>(複選)</w:t>
      </w:r>
    </w:p>
    <w:p w14:paraId="4CF33FD9" w14:textId="1C6EC7ED" w:rsidR="00D94710" w:rsidRPr="008624C7" w:rsidRDefault="00485964" w:rsidP="00485964">
      <w:pPr>
        <w:pStyle w:val="aa"/>
        <w:numPr>
          <w:ilvl w:val="0"/>
          <w:numId w:val="7"/>
        </w:numPr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增加保存期限</w:t>
      </w:r>
      <w:r w:rsidR="0018702D" w:rsidRPr="008624C7">
        <w:rPr>
          <w:rFonts w:ascii="王漢宗中明體注音" w:eastAsia="王漢宗中明體注音" w:hint="eastAsia"/>
        </w:rPr>
        <w:t>。</w:t>
      </w:r>
    </w:p>
    <w:p w14:paraId="2AE53430" w14:textId="767AEAE4" w:rsidR="00D94710" w:rsidRPr="008624C7" w:rsidRDefault="00485964" w:rsidP="00485964">
      <w:pPr>
        <w:pStyle w:val="aa"/>
        <w:numPr>
          <w:ilvl w:val="0"/>
          <w:numId w:val="7"/>
        </w:numPr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提高食品售價</w:t>
      </w:r>
      <w:r w:rsidR="00D94710" w:rsidRPr="008624C7">
        <w:rPr>
          <w:rFonts w:ascii="王漢宗中明體注音" w:eastAsia="王漢宗中明體注音" w:hint="eastAsia"/>
        </w:rPr>
        <w:t>。</w:t>
      </w:r>
    </w:p>
    <w:p w14:paraId="360FCC70" w14:textId="4DCDD3B2" w:rsidR="00D94710" w:rsidRPr="008624C7" w:rsidRDefault="00485964" w:rsidP="00485964">
      <w:pPr>
        <w:pStyle w:val="aa"/>
        <w:numPr>
          <w:ilvl w:val="0"/>
          <w:numId w:val="7"/>
        </w:numPr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食用更便利</w:t>
      </w:r>
      <w:r w:rsidR="00D94710" w:rsidRPr="008624C7">
        <w:rPr>
          <w:rFonts w:ascii="王漢宗中明體注音" w:eastAsia="王漢宗中明體注音" w:hint="eastAsia"/>
        </w:rPr>
        <w:t>。</w:t>
      </w:r>
    </w:p>
    <w:p w14:paraId="1722A49B" w14:textId="197208BC" w:rsidR="00D94710" w:rsidRPr="008624C7" w:rsidRDefault="00485964" w:rsidP="00485964">
      <w:pPr>
        <w:pStyle w:val="aa"/>
        <w:numPr>
          <w:ilvl w:val="0"/>
          <w:numId w:val="7"/>
        </w:numPr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增添食物風味</w:t>
      </w:r>
      <w:r w:rsidR="0018702D" w:rsidRPr="008624C7">
        <w:rPr>
          <w:rFonts w:ascii="王漢宗中明體注音" w:eastAsia="王漢宗中明體注音" w:hint="eastAsia"/>
        </w:rPr>
        <w:t>。</w:t>
      </w:r>
    </w:p>
    <w:p w14:paraId="7B895A95" w14:textId="77777777" w:rsidR="00485964" w:rsidRPr="008624C7" w:rsidRDefault="00485964" w:rsidP="00485964">
      <w:pPr>
        <w:rPr>
          <w:rFonts w:ascii="王漢宗中明體注音" w:eastAsia="王漢宗中明體注音"/>
        </w:rPr>
      </w:pPr>
    </w:p>
    <w:p w14:paraId="6553B1B3" w14:textId="2723E46A" w:rsidR="003B09F1" w:rsidRPr="008624C7" w:rsidRDefault="00485964" w:rsidP="00485964">
      <w:pPr>
        <w:pStyle w:val="aa"/>
        <w:numPr>
          <w:ilvl w:val="0"/>
          <w:numId w:val="6"/>
        </w:numPr>
        <w:ind w:leftChars="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以下是幾項食品的成</w:t>
      </w:r>
      <w:r w:rsidRPr="0018702D">
        <w:rPr>
          <w:rFonts w:ascii="王漢宗中明體破音一" w:eastAsia="王漢宗中明體破音一" w:hint="eastAsia"/>
        </w:rPr>
        <w:t>分</w:t>
      </w:r>
      <w:r w:rsidRPr="008624C7">
        <w:rPr>
          <w:rFonts w:ascii="王漢宗中明體注音" w:eastAsia="王漢宗中明體注音" w:hint="eastAsia"/>
        </w:rPr>
        <w:t>表，哪些屬於超加工食品？</w:t>
      </w:r>
      <w:r w:rsidR="000C6E3D" w:rsidRPr="00993759">
        <w:rPr>
          <w:rFonts w:ascii="王漢宗中明體注音" w:eastAsia="王漢宗中明體注音" w:hint="eastAsia"/>
          <w:b/>
        </w:rPr>
        <w:t>(複選)</w:t>
      </w:r>
    </w:p>
    <w:p w14:paraId="1BB26DDC" w14:textId="5B12857F" w:rsidR="00CE5F8F" w:rsidRPr="00993759" w:rsidRDefault="007B3CA4" w:rsidP="00CE5F8F">
      <w:pPr>
        <w:pStyle w:val="aa"/>
        <w:ind w:leftChars="0" w:left="840"/>
        <w:rPr>
          <w:rFonts w:ascii="王漢宗中明體注音" w:eastAsia="王漢宗中明體注音"/>
          <w:sz w:val="28"/>
        </w:rPr>
      </w:pPr>
      <w:r w:rsidRPr="00993759">
        <w:rPr>
          <w:rFonts w:ascii="王漢宗中明體注音" w:eastAsia="王漢宗中明體注音" w:hint="eastAsia"/>
          <w:sz w:val="28"/>
        </w:rPr>
        <w:t>(</w:t>
      </w:r>
      <w:r w:rsidR="00CE5F8F" w:rsidRPr="00993759">
        <w:rPr>
          <w:rFonts w:ascii="王漢宗中明體注音" w:eastAsia="王漢宗中明體注音" w:hint="eastAsia"/>
          <w:sz w:val="28"/>
        </w:rPr>
        <w:t>a</w:t>
      </w:r>
      <w:r w:rsidRPr="00993759">
        <w:rPr>
          <w:rFonts w:ascii="王漢宗中明體注音" w:eastAsia="王漢宗中明體注音" w:hint="eastAsia"/>
          <w:sz w:val="28"/>
        </w:rPr>
        <w:t>)</w:t>
      </w:r>
    </w:p>
    <w:p w14:paraId="524675C3" w14:textId="13FDC7E2" w:rsidR="00CE5F8F" w:rsidRPr="008624C7" w:rsidRDefault="000F4338" w:rsidP="00485964">
      <w:pPr>
        <w:pStyle w:val="aa"/>
        <w:ind w:leftChars="0" w:left="84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  <w:noProof/>
        </w:rPr>
        <w:drawing>
          <wp:inline distT="0" distB="0" distL="0" distR="0" wp14:anchorId="51FF38B6" wp14:editId="6F8B7FB9">
            <wp:extent cx="4199207" cy="88172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3715FDD-63D6-4774-8732-91F38271498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3" t="52331" r="15959" b="27052"/>
                    <a:stretch/>
                  </pic:blipFill>
                  <pic:spPr bwMode="auto">
                    <a:xfrm>
                      <a:off x="0" y="0"/>
                      <a:ext cx="4206543" cy="88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0CA55" w14:textId="64923246" w:rsidR="00CE5F8F" w:rsidRPr="00993759" w:rsidRDefault="00993759" w:rsidP="00485964">
      <w:pPr>
        <w:pStyle w:val="aa"/>
        <w:ind w:leftChars="0" w:left="840"/>
        <w:rPr>
          <w:rFonts w:ascii="王漢宗中明體注音" w:eastAsia="王漢宗中明體注音"/>
          <w:sz w:val="28"/>
        </w:rPr>
      </w:pPr>
      <w:r w:rsidRPr="00993759">
        <w:rPr>
          <w:rFonts w:ascii="王漢宗中明體注音" w:eastAsia="王漢宗中明體注音" w:hint="eastAsia"/>
          <w:noProof/>
        </w:rPr>
        <w:drawing>
          <wp:anchor distT="0" distB="0" distL="114300" distR="114300" simplePos="0" relativeHeight="251672576" behindDoc="0" locked="0" layoutInCell="1" allowOverlap="1" wp14:anchorId="398E725E" wp14:editId="5E276D0C">
            <wp:simplePos x="0" y="0"/>
            <wp:positionH relativeFrom="column">
              <wp:posOffset>2294189</wp:posOffset>
            </wp:positionH>
            <wp:positionV relativeFrom="paragraph">
              <wp:posOffset>317818</wp:posOffset>
            </wp:positionV>
            <wp:extent cx="1392724" cy="4916636"/>
            <wp:effectExtent l="0" t="9207" r="7937" b="7938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A2F4DCF-28C0-4F57-B35A-7AC7134A626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6" t="1038" r="42389" b="5737"/>
                    <a:stretch/>
                  </pic:blipFill>
                  <pic:spPr bwMode="auto">
                    <a:xfrm rot="5400000">
                      <a:off x="0" y="0"/>
                      <a:ext cx="1392724" cy="491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CA4" w:rsidRPr="00993759">
        <w:rPr>
          <w:rFonts w:ascii="王漢宗中明體注音" w:eastAsia="王漢宗中明體注音" w:hint="eastAsia"/>
          <w:sz w:val="28"/>
        </w:rPr>
        <w:t>(</w:t>
      </w:r>
      <w:r w:rsidR="00CE5F8F" w:rsidRPr="00993759">
        <w:rPr>
          <w:rFonts w:ascii="王漢宗中明體注音" w:eastAsia="王漢宗中明體注音" w:hint="eastAsia"/>
          <w:sz w:val="28"/>
        </w:rPr>
        <w:t>b</w:t>
      </w:r>
      <w:r w:rsidR="007B3CA4" w:rsidRPr="00993759">
        <w:rPr>
          <w:rFonts w:ascii="王漢宗中明體注音" w:eastAsia="王漢宗中明體注音" w:hint="eastAsia"/>
          <w:sz w:val="28"/>
        </w:rPr>
        <w:t>)</w:t>
      </w:r>
    </w:p>
    <w:p w14:paraId="4F019E42" w14:textId="1809E557" w:rsidR="00CE5F8F" w:rsidRPr="008624C7" w:rsidRDefault="000F4338" w:rsidP="00CE5F8F">
      <w:pPr>
        <w:pStyle w:val="aa"/>
        <w:ind w:leftChars="0" w:left="840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  <w:noProof/>
        </w:rPr>
        <w:drawing>
          <wp:inline distT="0" distB="0" distL="0" distR="0" wp14:anchorId="048CC82B" wp14:editId="68578092">
            <wp:extent cx="1075770" cy="3558720"/>
            <wp:effectExtent l="0" t="3175" r="6985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29720B-EFFB-41F6-8774-609496CBB79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2" t="16115" r="33990" b="16406"/>
                    <a:stretch/>
                  </pic:blipFill>
                  <pic:spPr bwMode="auto">
                    <a:xfrm rot="5400000">
                      <a:off x="0" y="0"/>
                      <a:ext cx="1075867" cy="355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4DEAD" w14:textId="52996EA7" w:rsidR="00CE5F8F" w:rsidRPr="00993759" w:rsidRDefault="007B3CA4" w:rsidP="00485964">
      <w:pPr>
        <w:pStyle w:val="aa"/>
        <w:ind w:leftChars="0" w:left="840"/>
        <w:rPr>
          <w:rFonts w:ascii="王漢宗中明體注音" w:eastAsia="王漢宗中明體注音"/>
        </w:rPr>
      </w:pPr>
      <w:r w:rsidRPr="00993759">
        <w:rPr>
          <w:rFonts w:ascii="王漢宗中明體注音" w:eastAsia="王漢宗中明體注音" w:hint="eastAsia"/>
          <w:sz w:val="28"/>
        </w:rPr>
        <w:t>(</w:t>
      </w:r>
      <w:r w:rsidR="00CE5F8F" w:rsidRPr="00993759">
        <w:rPr>
          <w:rFonts w:ascii="王漢宗中明體注音" w:eastAsia="王漢宗中明體注音" w:hint="eastAsia"/>
          <w:sz w:val="28"/>
        </w:rPr>
        <w:t>c</w:t>
      </w:r>
      <w:r w:rsidRPr="00993759">
        <w:rPr>
          <w:rFonts w:ascii="王漢宗中明體注音" w:eastAsia="王漢宗中明體注音" w:hint="eastAsia"/>
          <w:sz w:val="28"/>
        </w:rPr>
        <w:t>)</w:t>
      </w:r>
    </w:p>
    <w:p w14:paraId="28290335" w14:textId="6C90AE64" w:rsidR="007B3CA4" w:rsidRDefault="007B3CA4" w:rsidP="00485964">
      <w:pPr>
        <w:pStyle w:val="aa"/>
        <w:ind w:leftChars="0" w:left="840"/>
        <w:rPr>
          <w:rFonts w:ascii="王漢宗中明體注音" w:eastAsia="王漢宗中明體注音"/>
        </w:rPr>
      </w:pPr>
    </w:p>
    <w:p w14:paraId="057F23EC" w14:textId="7991D64B" w:rsidR="00993759" w:rsidRDefault="00993759" w:rsidP="00485964">
      <w:pPr>
        <w:pStyle w:val="aa"/>
        <w:ind w:leftChars="0" w:left="840"/>
        <w:rPr>
          <w:rFonts w:ascii="王漢宗中明體注音" w:eastAsia="王漢宗中明體注音"/>
        </w:rPr>
      </w:pPr>
    </w:p>
    <w:p w14:paraId="6AD6F8F9" w14:textId="77777777" w:rsidR="00993759" w:rsidRPr="008624C7" w:rsidRDefault="00993759" w:rsidP="00485964">
      <w:pPr>
        <w:pStyle w:val="aa"/>
        <w:ind w:leftChars="0" w:left="840"/>
        <w:rPr>
          <w:rFonts w:ascii="王漢宗中明體注音" w:eastAsia="王漢宗中明體注音" w:hint="eastAsia"/>
        </w:rPr>
      </w:pPr>
    </w:p>
    <w:p w14:paraId="11ED3796" w14:textId="6D15EB48" w:rsidR="00CE5F8F" w:rsidRDefault="00993759" w:rsidP="00485964">
      <w:pPr>
        <w:pStyle w:val="aa"/>
        <w:ind w:leftChars="0" w:left="840"/>
        <w:rPr>
          <w:rFonts w:ascii="王漢宗中明體注音" w:eastAsia="王漢宗中明體注音"/>
          <w:sz w:val="28"/>
        </w:rPr>
      </w:pPr>
      <w:r w:rsidRPr="008624C7">
        <w:rPr>
          <w:rFonts w:ascii="王漢宗中明體注音" w:eastAsia="王漢宗中明體注音" w:hint="eastAsia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3315FD6" wp14:editId="1B3BD336">
            <wp:simplePos x="0" y="0"/>
            <wp:positionH relativeFrom="column">
              <wp:posOffset>1523683</wp:posOffset>
            </wp:positionH>
            <wp:positionV relativeFrom="paragraph">
              <wp:posOffset>-582613</wp:posOffset>
            </wp:positionV>
            <wp:extent cx="1139688" cy="3094690"/>
            <wp:effectExtent l="0" t="6033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DCCF397-00E2-447D-B889-00DA0560D81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1" t="36630" r="42977" b="4671"/>
                    <a:stretch/>
                  </pic:blipFill>
                  <pic:spPr bwMode="auto">
                    <a:xfrm rot="5400000">
                      <a:off x="0" y="0"/>
                      <a:ext cx="1139688" cy="30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CA4" w:rsidRPr="008624C7">
        <w:rPr>
          <w:rFonts w:ascii="王漢宗中明體注音" w:eastAsia="王漢宗中明體注音" w:hint="eastAsia"/>
          <w:sz w:val="28"/>
        </w:rPr>
        <w:t>(</w:t>
      </w:r>
      <w:r w:rsidR="00CE5F8F" w:rsidRPr="008624C7">
        <w:rPr>
          <w:rFonts w:ascii="王漢宗中明體注音" w:eastAsia="王漢宗中明體注音" w:hint="eastAsia"/>
          <w:sz w:val="28"/>
        </w:rPr>
        <w:t>d</w:t>
      </w:r>
      <w:r w:rsidR="007B3CA4" w:rsidRPr="008624C7">
        <w:rPr>
          <w:rFonts w:ascii="王漢宗中明體注音" w:eastAsia="王漢宗中明體注音" w:hint="eastAsia"/>
          <w:sz w:val="28"/>
        </w:rPr>
        <w:t>)</w:t>
      </w:r>
    </w:p>
    <w:p w14:paraId="446498FB" w14:textId="624DB5C4" w:rsidR="00993759" w:rsidRDefault="00993759" w:rsidP="00485964">
      <w:pPr>
        <w:pStyle w:val="aa"/>
        <w:ind w:leftChars="0" w:left="840"/>
        <w:rPr>
          <w:rFonts w:ascii="王漢宗中明體注音" w:eastAsia="王漢宗中明體注音"/>
          <w:sz w:val="28"/>
        </w:rPr>
      </w:pPr>
    </w:p>
    <w:p w14:paraId="5A42FF36" w14:textId="5745A0BE" w:rsidR="00993759" w:rsidRDefault="00993759" w:rsidP="00485964">
      <w:pPr>
        <w:pStyle w:val="aa"/>
        <w:ind w:leftChars="0" w:left="840"/>
        <w:rPr>
          <w:rFonts w:ascii="王漢宗中明體注音" w:eastAsia="王漢宗中明體注音"/>
          <w:sz w:val="28"/>
        </w:rPr>
      </w:pPr>
    </w:p>
    <w:p w14:paraId="19CC1F5E" w14:textId="5EDD3754" w:rsidR="00485964" w:rsidRPr="008624C7" w:rsidRDefault="00485964" w:rsidP="00485964">
      <w:pPr>
        <w:pStyle w:val="aa"/>
        <w:ind w:leftChars="0" w:left="840"/>
        <w:rPr>
          <w:rFonts w:ascii="王漢宗中明體注音" w:eastAsia="王漢宗中明體注音" w:hint="eastAsia"/>
        </w:rPr>
      </w:pPr>
    </w:p>
    <w:p w14:paraId="3CCE8D0A" w14:textId="0F654DDC" w:rsidR="007B3CA4" w:rsidRPr="008624C7" w:rsidRDefault="00242767" w:rsidP="007B3CA4">
      <w:pPr>
        <w:pStyle w:val="aa"/>
        <w:numPr>
          <w:ilvl w:val="0"/>
          <w:numId w:val="6"/>
        </w:numPr>
        <w:ind w:leftChars="0"/>
        <w:jc w:val="both"/>
        <w:rPr>
          <w:rFonts w:ascii="王漢宗中明體注音" w:eastAsia="王漢宗中明體注音"/>
          <w:b/>
        </w:rPr>
      </w:pPr>
      <w:r w:rsidRPr="008624C7">
        <w:rPr>
          <w:rFonts w:ascii="王漢宗中明體注音" w:eastAsia="王漢宗中明體注音" w:hint="eastAsia"/>
        </w:rPr>
        <w:t>看完兩篇文</w:t>
      </w:r>
      <w:r w:rsidR="0018702D">
        <w:rPr>
          <w:rFonts w:ascii="王漢宗中明體注音" w:eastAsia="王漢宗中明體注音" w:hint="eastAsia"/>
        </w:rPr>
        <w:t>章</w:t>
      </w:r>
      <w:r w:rsidRPr="008624C7">
        <w:rPr>
          <w:rFonts w:ascii="王漢宗中明體注音" w:eastAsia="王漢宗中明體注音" w:hint="eastAsia"/>
        </w:rPr>
        <w:t>後，用</w:t>
      </w:r>
      <w:r w:rsidRPr="0018702D">
        <w:rPr>
          <w:rFonts w:ascii="王漢宗中明體破音一" w:eastAsia="王漢宗中明體破音一" w:hint="eastAsia"/>
        </w:rPr>
        <w:t>一</w:t>
      </w:r>
      <w:r w:rsidRPr="008624C7">
        <w:rPr>
          <w:rFonts w:ascii="王漢宗中明體注音" w:eastAsia="王漢宗中明體注音" w:hint="eastAsia"/>
        </w:rPr>
        <w:t>句話說明垃圾食品「快樂和危險」的特性。</w:t>
      </w:r>
      <w:r w:rsidRPr="008624C7">
        <w:rPr>
          <w:rFonts w:ascii="王漢宗中明體注音" w:eastAsia="王漢宗中明體注音" w:hint="eastAsia"/>
          <w:b/>
        </w:rPr>
        <w:t>(簡</w:t>
      </w:r>
      <w:r w:rsidR="007B3CA4" w:rsidRPr="008624C7">
        <w:rPr>
          <w:rFonts w:ascii="王漢宗中明體注音" w:eastAsia="王漢宗中明體注音" w:hint="eastAsia"/>
          <w:b/>
        </w:rPr>
        <w:t>答</w:t>
      </w:r>
      <w:r w:rsidR="00CC62DB" w:rsidRPr="008624C7">
        <w:rPr>
          <w:rFonts w:ascii="王漢宗中明體注音" w:eastAsia="王漢宗中明體注音" w:hint="eastAsia"/>
          <w:b/>
        </w:rPr>
        <w:t>)</w:t>
      </w:r>
    </w:p>
    <w:p w14:paraId="355A2BCD" w14:textId="3C68B0FC" w:rsidR="00242767" w:rsidRPr="008624C7" w:rsidRDefault="00756C80" w:rsidP="00756C80">
      <w:pPr>
        <w:pStyle w:val="aa"/>
        <w:ind w:leftChars="0" w:left="840"/>
        <w:jc w:val="both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  <w:b/>
        </w:rPr>
        <w:t>答:__________________________________________________________</w:t>
      </w:r>
    </w:p>
    <w:p w14:paraId="468E7D3A" w14:textId="77777777" w:rsidR="00242767" w:rsidRPr="008624C7" w:rsidRDefault="00242767" w:rsidP="00242767">
      <w:pPr>
        <w:jc w:val="both"/>
        <w:rPr>
          <w:rFonts w:ascii="王漢宗中明體注音" w:eastAsia="王漢宗中明體注音"/>
        </w:rPr>
      </w:pPr>
    </w:p>
    <w:p w14:paraId="38FD0E5B" w14:textId="23211134" w:rsidR="00D94710" w:rsidRPr="008624C7" w:rsidRDefault="00474241" w:rsidP="00B17297">
      <w:pPr>
        <w:pStyle w:val="aa"/>
        <w:numPr>
          <w:ilvl w:val="0"/>
          <w:numId w:val="6"/>
        </w:numPr>
        <w:ind w:leftChars="0"/>
        <w:jc w:val="both"/>
        <w:rPr>
          <w:rFonts w:ascii="王漢宗中明體注音" w:eastAsia="王漢宗中明體注音"/>
        </w:rPr>
      </w:pPr>
      <w:r w:rsidRPr="008624C7">
        <w:rPr>
          <w:rFonts w:ascii="王漢宗中明體注音" w:eastAsia="王漢宗中明體注音" w:hint="eastAsia"/>
        </w:rPr>
        <w:t>使用「</w:t>
      </w:r>
      <w:r w:rsidR="000F4338" w:rsidRPr="008624C7">
        <w:rPr>
          <w:rFonts w:ascii="王漢宗中明體注音" w:eastAsia="王漢宗中明體注音" w:hint="eastAsia"/>
        </w:rPr>
        <w:t>000(食品名稱)</w:t>
      </w:r>
      <w:r w:rsidRPr="008624C7">
        <w:rPr>
          <w:rFonts w:ascii="王漢宗中明體注音" w:eastAsia="王漢宗中明體注音" w:hint="eastAsia"/>
        </w:rPr>
        <w:t xml:space="preserve"> 成</w:t>
      </w:r>
      <w:r w:rsidRPr="0018702D">
        <w:rPr>
          <w:rFonts w:ascii="王漢宗中明體破音一" w:eastAsia="王漢宗中明體破音一" w:hint="eastAsia"/>
        </w:rPr>
        <w:t>分</w:t>
      </w:r>
      <w:r w:rsidRPr="008624C7">
        <w:rPr>
          <w:rFonts w:ascii="王漢宗中明體注音" w:eastAsia="王漢宗中明體注音" w:hint="eastAsia"/>
        </w:rPr>
        <w:t xml:space="preserve">表」做為關鍵字，將查詢的結果記錄下來，並判斷它是否屬於「超」加工食品。 </w:t>
      </w:r>
      <w:r w:rsidR="003B09F1" w:rsidRPr="008624C7">
        <w:rPr>
          <w:rFonts w:ascii="王漢宗中明體注音" w:eastAsia="王漢宗中明體注音" w:hint="eastAsia"/>
          <w:b/>
        </w:rPr>
        <w:t>(簡答)</w:t>
      </w:r>
    </w:p>
    <w:p w14:paraId="7CDEF6FE" w14:textId="77777777" w:rsidR="00756C80" w:rsidRPr="008624C7" w:rsidRDefault="00756C80" w:rsidP="00756C80">
      <w:pPr>
        <w:pStyle w:val="aa"/>
        <w:ind w:leftChars="0" w:left="840"/>
        <w:jc w:val="both"/>
        <w:rPr>
          <w:rFonts w:ascii="王漢宗中明體注音" w:eastAsia="王漢宗中明體注音"/>
        </w:rPr>
      </w:pPr>
    </w:p>
    <w:p w14:paraId="14B4E69C" w14:textId="64146120" w:rsidR="00756C80" w:rsidRPr="00993759" w:rsidRDefault="00756C80" w:rsidP="00756C80">
      <w:pPr>
        <w:pStyle w:val="aa"/>
        <w:ind w:leftChars="0" w:left="840"/>
        <w:jc w:val="both"/>
        <w:rPr>
          <w:rFonts w:ascii="王漢宗中明體注音" w:eastAsia="王漢宗中明體注音"/>
          <w:b/>
        </w:rPr>
      </w:pPr>
      <w:r w:rsidRPr="00993759">
        <w:rPr>
          <w:rFonts w:ascii="王漢宗中明體注音" w:eastAsia="王漢宗中明體注音" w:hint="eastAsia"/>
          <w:b/>
        </w:rPr>
        <w:t>食品名稱：</w:t>
      </w:r>
    </w:p>
    <w:p w14:paraId="7AFFA4C4" w14:textId="09078D63" w:rsidR="00756C80" w:rsidRPr="00993759" w:rsidRDefault="00756C80" w:rsidP="00756C80">
      <w:pPr>
        <w:pStyle w:val="aa"/>
        <w:ind w:leftChars="0" w:left="840"/>
        <w:jc w:val="both"/>
        <w:rPr>
          <w:rFonts w:ascii="王漢宗中明體注音" w:eastAsia="王漢宗中明體注音"/>
          <w:b/>
        </w:rPr>
      </w:pPr>
      <w:r w:rsidRPr="00993759">
        <w:rPr>
          <w:rFonts w:ascii="王漢宗中明體注音" w:eastAsia="王漢宗中明體注音" w:hint="eastAsia"/>
          <w:b/>
        </w:rPr>
        <w:t>成</w:t>
      </w:r>
      <w:r w:rsidRPr="00993759">
        <w:rPr>
          <w:rFonts w:ascii="王漢宗中明體破音一" w:eastAsia="王漢宗中明體破音一" w:hint="eastAsia"/>
          <w:b/>
        </w:rPr>
        <w:t>分</w:t>
      </w:r>
      <w:r w:rsidRPr="00993759">
        <w:rPr>
          <w:rFonts w:ascii="王漢宗中明體注音" w:eastAsia="王漢宗中明體注音" w:hint="eastAsia"/>
          <w:b/>
        </w:rPr>
        <w:t>表：</w:t>
      </w:r>
    </w:p>
    <w:p w14:paraId="67E5C016" w14:textId="669B04CF" w:rsidR="00CF6414" w:rsidRPr="00993759" w:rsidRDefault="00756C80" w:rsidP="00756C80">
      <w:pPr>
        <w:pStyle w:val="aa"/>
        <w:ind w:leftChars="0" w:left="840"/>
        <w:jc w:val="both"/>
        <w:rPr>
          <w:rFonts w:ascii="王漢宗中明體注音" w:eastAsia="王漢宗中明體注音"/>
          <w:b/>
        </w:rPr>
      </w:pPr>
      <w:r w:rsidRPr="00993759">
        <w:rPr>
          <w:rFonts w:ascii="王漢宗中明體注音" w:eastAsia="王漢宗中明體注音" w:hint="eastAsia"/>
          <w:b/>
        </w:rPr>
        <w:t>是否為超加工食品：</w:t>
      </w:r>
    </w:p>
    <w:sectPr w:rsidR="00CF6414" w:rsidRPr="009937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26B0E" w14:textId="77777777" w:rsidR="007D12EB" w:rsidRDefault="007D12EB" w:rsidP="00666745">
      <w:r>
        <w:separator/>
      </w:r>
    </w:p>
  </w:endnote>
  <w:endnote w:type="continuationSeparator" w:id="0">
    <w:p w14:paraId="690698C1" w14:textId="77777777" w:rsidR="007D12EB" w:rsidRDefault="007D12EB" w:rsidP="00666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中明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明體破音一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明體破音二">
    <w:panose1 w:val="040B0700000000000000"/>
    <w:charset w:val="88"/>
    <w:family w:val="decorative"/>
    <w:pitch w:val="variable"/>
    <w:sig w:usb0="800000E3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06DC5" w14:textId="77777777" w:rsidR="007D12EB" w:rsidRDefault="007D12EB" w:rsidP="00666745">
      <w:r>
        <w:separator/>
      </w:r>
    </w:p>
  </w:footnote>
  <w:footnote w:type="continuationSeparator" w:id="0">
    <w:p w14:paraId="5073945A" w14:textId="77777777" w:rsidR="007D12EB" w:rsidRDefault="007D12EB" w:rsidP="00666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644AA"/>
    <w:multiLevelType w:val="hybridMultilevel"/>
    <w:tmpl w:val="E23CA69C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250B5C1B"/>
    <w:multiLevelType w:val="hybridMultilevel"/>
    <w:tmpl w:val="1500F708"/>
    <w:lvl w:ilvl="0" w:tplc="45A8D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1665DE8">
      <w:start w:val="1"/>
      <w:numFmt w:val="lowerLetter"/>
      <w:lvlText w:val="(%2)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F9C38A5"/>
    <w:multiLevelType w:val="hybridMultilevel"/>
    <w:tmpl w:val="D4D6B302"/>
    <w:lvl w:ilvl="0" w:tplc="889665BC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F8B3DB4"/>
    <w:multiLevelType w:val="hybridMultilevel"/>
    <w:tmpl w:val="D4D6B302"/>
    <w:lvl w:ilvl="0" w:tplc="889665BC">
      <w:start w:val="1"/>
      <w:numFmt w:val="low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A061F4"/>
    <w:multiLevelType w:val="hybridMultilevel"/>
    <w:tmpl w:val="10BC38EE"/>
    <w:lvl w:ilvl="0" w:tplc="FF9237E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53CEAE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889665BC">
      <w:start w:val="1"/>
      <w:numFmt w:val="lowerLetter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0B67874"/>
    <w:multiLevelType w:val="hybridMultilevel"/>
    <w:tmpl w:val="801E6896"/>
    <w:lvl w:ilvl="0" w:tplc="153CEAE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A3F0E5B"/>
    <w:multiLevelType w:val="hybridMultilevel"/>
    <w:tmpl w:val="1A487D1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E240BF2"/>
    <w:multiLevelType w:val="hybridMultilevel"/>
    <w:tmpl w:val="10BC38EE"/>
    <w:lvl w:ilvl="0" w:tplc="FF9237E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53CEAE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889665BC">
      <w:start w:val="1"/>
      <w:numFmt w:val="lowerLetter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C53"/>
    <w:rsid w:val="00026221"/>
    <w:rsid w:val="0006411E"/>
    <w:rsid w:val="000758FF"/>
    <w:rsid w:val="000B75FD"/>
    <w:rsid w:val="000C3A29"/>
    <w:rsid w:val="000C6859"/>
    <w:rsid w:val="000C6E3D"/>
    <w:rsid w:val="000F4338"/>
    <w:rsid w:val="00120A84"/>
    <w:rsid w:val="00143566"/>
    <w:rsid w:val="00155C2B"/>
    <w:rsid w:val="0018702D"/>
    <w:rsid w:val="001C2B76"/>
    <w:rsid w:val="002231F1"/>
    <w:rsid w:val="00242767"/>
    <w:rsid w:val="00254380"/>
    <w:rsid w:val="0026689F"/>
    <w:rsid w:val="002708A7"/>
    <w:rsid w:val="002746D6"/>
    <w:rsid w:val="002E38EE"/>
    <w:rsid w:val="002F6654"/>
    <w:rsid w:val="00345361"/>
    <w:rsid w:val="003B09F1"/>
    <w:rsid w:val="003B346E"/>
    <w:rsid w:val="003E3760"/>
    <w:rsid w:val="003F5292"/>
    <w:rsid w:val="00450E50"/>
    <w:rsid w:val="00451E72"/>
    <w:rsid w:val="00474241"/>
    <w:rsid w:val="00476C62"/>
    <w:rsid w:val="00485964"/>
    <w:rsid w:val="00494851"/>
    <w:rsid w:val="004A6FE6"/>
    <w:rsid w:val="004D406D"/>
    <w:rsid w:val="0054762F"/>
    <w:rsid w:val="00575401"/>
    <w:rsid w:val="005962F6"/>
    <w:rsid w:val="005E3BD3"/>
    <w:rsid w:val="006046B9"/>
    <w:rsid w:val="00605D8C"/>
    <w:rsid w:val="00633100"/>
    <w:rsid w:val="006611E3"/>
    <w:rsid w:val="00666745"/>
    <w:rsid w:val="00670F55"/>
    <w:rsid w:val="006B3BCD"/>
    <w:rsid w:val="006B5A14"/>
    <w:rsid w:val="006F7B30"/>
    <w:rsid w:val="007003F9"/>
    <w:rsid w:val="00710CE0"/>
    <w:rsid w:val="00756C80"/>
    <w:rsid w:val="007A521B"/>
    <w:rsid w:val="007B3CA4"/>
    <w:rsid w:val="007C2981"/>
    <w:rsid w:val="007D12EB"/>
    <w:rsid w:val="007D4CF5"/>
    <w:rsid w:val="008624C7"/>
    <w:rsid w:val="00867DCA"/>
    <w:rsid w:val="00875AC3"/>
    <w:rsid w:val="008876C6"/>
    <w:rsid w:val="008A592C"/>
    <w:rsid w:val="008D19C3"/>
    <w:rsid w:val="00903748"/>
    <w:rsid w:val="00927CE0"/>
    <w:rsid w:val="00931451"/>
    <w:rsid w:val="00936A2E"/>
    <w:rsid w:val="00964504"/>
    <w:rsid w:val="00964A3C"/>
    <w:rsid w:val="00993759"/>
    <w:rsid w:val="00A07D22"/>
    <w:rsid w:val="00A30E92"/>
    <w:rsid w:val="00A41229"/>
    <w:rsid w:val="00A47C53"/>
    <w:rsid w:val="00A65FCD"/>
    <w:rsid w:val="00A81D06"/>
    <w:rsid w:val="00AC1553"/>
    <w:rsid w:val="00AD220B"/>
    <w:rsid w:val="00AF4990"/>
    <w:rsid w:val="00B02241"/>
    <w:rsid w:val="00B03D99"/>
    <w:rsid w:val="00B17297"/>
    <w:rsid w:val="00B357CA"/>
    <w:rsid w:val="00B435A5"/>
    <w:rsid w:val="00B45E3C"/>
    <w:rsid w:val="00B77430"/>
    <w:rsid w:val="00B826BE"/>
    <w:rsid w:val="00B86358"/>
    <w:rsid w:val="00BA517E"/>
    <w:rsid w:val="00BB2B6B"/>
    <w:rsid w:val="00C30BCA"/>
    <w:rsid w:val="00C66B88"/>
    <w:rsid w:val="00C811A4"/>
    <w:rsid w:val="00CC62DB"/>
    <w:rsid w:val="00CE5F8F"/>
    <w:rsid w:val="00CF1081"/>
    <w:rsid w:val="00CF6414"/>
    <w:rsid w:val="00D01959"/>
    <w:rsid w:val="00D21B46"/>
    <w:rsid w:val="00D70E26"/>
    <w:rsid w:val="00D94710"/>
    <w:rsid w:val="00DE2F8F"/>
    <w:rsid w:val="00DF3BFE"/>
    <w:rsid w:val="00E076FA"/>
    <w:rsid w:val="00E1728D"/>
    <w:rsid w:val="00E5249E"/>
    <w:rsid w:val="00E547EC"/>
    <w:rsid w:val="00E740E8"/>
    <w:rsid w:val="00E771B7"/>
    <w:rsid w:val="00EA4575"/>
    <w:rsid w:val="00EC50CD"/>
    <w:rsid w:val="00F81017"/>
    <w:rsid w:val="00FC0A53"/>
    <w:rsid w:val="00FF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339DD"/>
  <w15:chartTrackingRefBased/>
  <w15:docId w15:val="{6F1A4F0A-8FB5-49A7-B532-DCA80832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C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2231F1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2231F1"/>
  </w:style>
  <w:style w:type="character" w:customStyle="1" w:styleId="a5">
    <w:name w:val="註解文字 字元"/>
    <w:basedOn w:val="a0"/>
    <w:link w:val="a4"/>
    <w:uiPriority w:val="99"/>
    <w:semiHidden/>
    <w:rsid w:val="002231F1"/>
  </w:style>
  <w:style w:type="paragraph" w:styleId="a6">
    <w:name w:val="annotation subject"/>
    <w:basedOn w:val="a4"/>
    <w:next w:val="a4"/>
    <w:link w:val="a7"/>
    <w:uiPriority w:val="99"/>
    <w:semiHidden/>
    <w:unhideWhenUsed/>
    <w:rsid w:val="002231F1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2231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231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231F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5249E"/>
    <w:pPr>
      <w:ind w:leftChars="200" w:left="480"/>
    </w:pPr>
  </w:style>
  <w:style w:type="character" w:styleId="ab">
    <w:name w:val="Hyperlink"/>
    <w:basedOn w:val="a0"/>
    <w:uiPriority w:val="99"/>
    <w:unhideWhenUsed/>
    <w:rsid w:val="00E5249E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2F6654"/>
    <w:rPr>
      <w:color w:val="954F72" w:themeColor="followedHyperlink"/>
      <w:u w:val="single"/>
    </w:rPr>
  </w:style>
  <w:style w:type="character" w:styleId="ad">
    <w:name w:val="Placeholder Text"/>
    <w:basedOn w:val="a0"/>
    <w:uiPriority w:val="99"/>
    <w:semiHidden/>
    <w:rsid w:val="003B09F1"/>
    <w:rPr>
      <w:color w:val="808080"/>
    </w:rPr>
  </w:style>
  <w:style w:type="paragraph" w:styleId="ae">
    <w:name w:val="header"/>
    <w:basedOn w:val="a"/>
    <w:link w:val="af"/>
    <w:uiPriority w:val="99"/>
    <w:unhideWhenUsed/>
    <w:rsid w:val="00666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66745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66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6674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mh.org.tw/magazine/viewmag?ID=5236" TargetMode="External"/><Relationship Id="rId13" Type="http://schemas.openxmlformats.org/officeDocument/2006/relationships/hyperlink" Target="https://vocus.cc/article/640a81a2fd897800012a81fd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eurl.cc/9Rboaj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newslens.com/article/963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eurl.cc/5Oblny" TargetMode="External"/><Relationship Id="rId10" Type="http://schemas.openxmlformats.org/officeDocument/2006/relationships/hyperlink" Target="https://reurl.cc/y7b416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mohw.gov.tw/cp-2651-19737-1.html" TargetMode="External"/><Relationship Id="rId14" Type="http://schemas.openxmlformats.org/officeDocument/2006/relationships/hyperlink" Target="http://tcpa.taiwan-pharma.org.tw/node/1881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558</Words>
  <Characters>3187</Characters>
  <Application>Microsoft Office Word</Application>
  <DocSecurity>0</DocSecurity>
  <Lines>26</Lines>
  <Paragraphs>7</Paragraphs>
  <ScaleCrop>false</ScaleCrop>
  <Company>Microsoft</Company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李宗怡</dc:creator>
  <cp:keywords/>
  <dc:description/>
  <cp:lastModifiedBy>lhes</cp:lastModifiedBy>
  <cp:revision>3</cp:revision>
  <cp:lastPrinted>2023-10-30T06:23:00Z</cp:lastPrinted>
  <dcterms:created xsi:type="dcterms:W3CDTF">2023-10-31T04:23:00Z</dcterms:created>
  <dcterms:modified xsi:type="dcterms:W3CDTF">2023-10-31T05:30:00Z</dcterms:modified>
</cp:coreProperties>
</file>