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BB4" w:rsidRPr="00491F8D" w:rsidRDefault="00605628" w:rsidP="00491F8D">
      <w:pPr>
        <w:jc w:val="center"/>
        <w:rPr>
          <w:rFonts w:ascii="標楷體" w:eastAsia="標楷體" w:hAnsi="標楷體" w:cs="DFKaiShu SB Estd BF"/>
          <w:b/>
          <w:color w:val="000000" w:themeColor="text1"/>
          <w:kern w:val="0"/>
          <w:sz w:val="32"/>
          <w:szCs w:val="32"/>
        </w:rPr>
      </w:pPr>
      <w:r w:rsidRPr="00605628">
        <w:rPr>
          <w:rFonts w:ascii="標楷體" w:eastAsia="標楷體" w:hAnsi="標楷體" w:cs="DFKaiShu SB Estd BF" w:hint="eastAsia"/>
          <w:b/>
          <w:color w:val="000000" w:themeColor="text1"/>
          <w:kern w:val="0"/>
          <w:sz w:val="32"/>
          <w:szCs w:val="32"/>
        </w:rPr>
        <w:t>臺北市</w:t>
      </w:r>
      <w:r w:rsidR="00491F8D" w:rsidRPr="00605628">
        <w:rPr>
          <w:rFonts w:ascii="標楷體" w:eastAsia="標楷體" w:hAnsi="標楷體" w:cs="DFKaiShu SB Estd BF" w:hint="eastAsia"/>
          <w:b/>
          <w:color w:val="000000" w:themeColor="text1"/>
          <w:kern w:val="0"/>
          <w:sz w:val="32"/>
          <w:szCs w:val="32"/>
        </w:rPr>
        <w:t>112年度</w:t>
      </w:r>
      <w:r w:rsidR="00491F8D">
        <w:rPr>
          <w:rFonts w:ascii="標楷體" w:eastAsia="標楷體" w:hAnsi="標楷體" w:cs="DFKaiShu SB Estd BF" w:hint="eastAsia"/>
          <w:b/>
          <w:color w:val="000000" w:themeColor="text1"/>
          <w:kern w:val="0"/>
          <w:sz w:val="32"/>
          <w:szCs w:val="32"/>
        </w:rPr>
        <w:t>獎勵</w:t>
      </w:r>
      <w:r w:rsidRPr="00605628">
        <w:rPr>
          <w:rFonts w:ascii="標楷體" w:eastAsia="標楷體" w:hAnsi="標楷體" w:cs="DFKaiShu SB Estd BF" w:hint="eastAsia"/>
          <w:b/>
          <w:color w:val="000000" w:themeColor="text1"/>
          <w:kern w:val="0"/>
          <w:sz w:val="32"/>
          <w:szCs w:val="32"/>
        </w:rPr>
        <w:t>國民小學推動兒童深耕閱讀實施計畫</w:t>
      </w:r>
    </w:p>
    <w:p w:rsidR="002921A1" w:rsidRPr="00D15111" w:rsidRDefault="002921A1" w:rsidP="00491F8D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beforeLines="50" w:before="180" w:afterLines="50" w:after="180"/>
        <w:ind w:leftChars="0"/>
        <w:rPr>
          <w:rFonts w:ascii="標楷體" w:eastAsia="標楷體" w:hAnsi="標楷體" w:cs="DFKaiShu SB Estd BF"/>
          <w:b/>
          <w:color w:val="000000" w:themeColor="text1"/>
          <w:kern w:val="0"/>
          <w:szCs w:val="24"/>
        </w:rPr>
      </w:pPr>
      <w:r w:rsidRPr="00D15111">
        <w:rPr>
          <w:rFonts w:ascii="標楷體" w:eastAsia="標楷體" w:hAnsi="標楷體" w:cs="DFKaiShu SB Estd BF"/>
          <w:b/>
          <w:color w:val="000000" w:themeColor="text1"/>
          <w:kern w:val="0"/>
          <w:szCs w:val="24"/>
        </w:rPr>
        <w:t>依據</w:t>
      </w:r>
    </w:p>
    <w:p w:rsidR="00805BB4" w:rsidRDefault="00491F8D" w:rsidP="00491F8D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1276"/>
        </w:tabs>
        <w:ind w:leftChars="0" w:rightChars="-82" w:right="-197" w:hanging="436"/>
        <w:rPr>
          <w:rFonts w:ascii="標楷體" w:eastAsia="標楷體" w:hAnsi="標楷體" w:cs="DFKaiShu SB Estd BF"/>
          <w:color w:val="000000" w:themeColor="text1"/>
          <w:kern w:val="0"/>
          <w:szCs w:val="24"/>
        </w:rPr>
      </w:pPr>
      <w:r w:rsidRPr="001816B6">
        <w:rPr>
          <w:rFonts w:ascii="標楷體" w:eastAsia="標楷體" w:hAnsi="標楷體" w:cs="新細明體" w:hint="eastAsia"/>
          <w:bCs/>
          <w:color w:val="000000"/>
          <w:kern w:val="0"/>
        </w:rPr>
        <w:t>教育部國民及學前教育署補助國民中小學閱讀推動計畫作業要點。</w:t>
      </w:r>
    </w:p>
    <w:p w:rsidR="002921A1" w:rsidRPr="002921A1" w:rsidRDefault="00491F8D" w:rsidP="00491F8D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1276"/>
        </w:tabs>
        <w:ind w:leftChars="0" w:rightChars="-82" w:right="-197" w:hanging="436"/>
        <w:rPr>
          <w:rFonts w:ascii="標楷體" w:eastAsia="標楷體" w:hAnsi="標楷體" w:cs="DFKaiShu SB Estd BF"/>
          <w:color w:val="000000" w:themeColor="text1"/>
          <w:kern w:val="0"/>
          <w:szCs w:val="24"/>
        </w:rPr>
      </w:pPr>
      <w:r w:rsidRPr="00491F8D">
        <w:rPr>
          <w:rFonts w:ascii="標楷體" w:eastAsia="標楷體" w:hAnsi="標楷體" w:cs="新細明體"/>
          <w:bCs/>
          <w:color w:val="000000"/>
          <w:kern w:val="0"/>
        </w:rPr>
        <w:t>臺北市</w:t>
      </w:r>
      <w:r w:rsidRPr="008A046A">
        <w:rPr>
          <w:rFonts w:ascii="標楷體" w:eastAsia="標楷體" w:hAnsi="標楷體" w:cs="新細明體"/>
          <w:bCs/>
          <w:kern w:val="0"/>
        </w:rPr>
        <w:t>112至115年度國民小學推動兒童深耕閱讀工作計畫</w:t>
      </w:r>
      <w:r w:rsidRPr="001816B6">
        <w:rPr>
          <w:rFonts w:ascii="標楷體" w:eastAsia="標楷體" w:hAnsi="標楷體" w:cs="新細明體" w:hint="eastAsia"/>
          <w:bCs/>
          <w:color w:val="000000"/>
          <w:kern w:val="0"/>
        </w:rPr>
        <w:t>。</w:t>
      </w:r>
    </w:p>
    <w:p w:rsidR="00805BB4" w:rsidRPr="00D15111" w:rsidRDefault="00805BB4" w:rsidP="00491F8D">
      <w:pPr>
        <w:pStyle w:val="a3"/>
        <w:numPr>
          <w:ilvl w:val="0"/>
          <w:numId w:val="1"/>
        </w:numPr>
        <w:tabs>
          <w:tab w:val="left" w:pos="567"/>
        </w:tabs>
        <w:spacing w:beforeLines="50" w:before="180" w:afterLines="50" w:after="180"/>
        <w:ind w:leftChars="0"/>
        <w:rPr>
          <w:rFonts w:ascii="標楷體" w:eastAsia="標楷體" w:hAnsi="標楷體" w:cs="DFKaiShu SB Estd BF"/>
          <w:b/>
          <w:color w:val="000000" w:themeColor="text1"/>
          <w:kern w:val="0"/>
          <w:szCs w:val="24"/>
        </w:rPr>
      </w:pPr>
      <w:r w:rsidRPr="00D15111">
        <w:rPr>
          <w:rFonts w:ascii="標楷體" w:eastAsia="標楷體" w:hAnsi="標楷體" w:cs="DFKaiShu SB Estd BF"/>
          <w:b/>
          <w:color w:val="000000" w:themeColor="text1"/>
          <w:kern w:val="0"/>
          <w:szCs w:val="24"/>
        </w:rPr>
        <w:t>目</w:t>
      </w:r>
      <w:r w:rsidR="00B92995" w:rsidRPr="00D15111">
        <w:rPr>
          <w:rFonts w:ascii="標楷體" w:eastAsia="標楷體" w:hAnsi="標楷體" w:cs="DFKaiShu SB Estd BF" w:hint="eastAsia"/>
          <w:b/>
          <w:color w:val="000000" w:themeColor="text1"/>
          <w:kern w:val="0"/>
          <w:szCs w:val="24"/>
        </w:rPr>
        <w:t>的</w:t>
      </w:r>
    </w:p>
    <w:p w:rsidR="00805BB4" w:rsidRPr="00491F8D" w:rsidRDefault="00551D86" w:rsidP="00491F8D">
      <w:pPr>
        <w:pStyle w:val="a3"/>
        <w:numPr>
          <w:ilvl w:val="0"/>
          <w:numId w:val="15"/>
        </w:numPr>
        <w:tabs>
          <w:tab w:val="left" w:pos="709"/>
          <w:tab w:val="left" w:pos="851"/>
          <w:tab w:val="left" w:pos="1276"/>
        </w:tabs>
        <w:ind w:leftChars="0" w:rightChars="-82" w:right="-197" w:hanging="436"/>
        <w:rPr>
          <w:rFonts w:ascii="標楷體" w:eastAsia="標楷體" w:hAnsi="標楷體" w:cs="新細明體"/>
          <w:bCs/>
          <w:color w:val="000000"/>
          <w:kern w:val="0"/>
        </w:rPr>
      </w:pPr>
      <w:r w:rsidRPr="00491F8D">
        <w:rPr>
          <w:rFonts w:ascii="標楷體" w:eastAsia="標楷體" w:hAnsi="標楷體" w:cs="新細明體"/>
          <w:bCs/>
          <w:color w:val="000000"/>
          <w:kern w:val="0"/>
        </w:rPr>
        <w:t>分享臺北閱讀成果，開展多元閱讀風貌。</w:t>
      </w:r>
    </w:p>
    <w:p w:rsidR="00805BB4" w:rsidRPr="00491F8D" w:rsidRDefault="00551D86" w:rsidP="00491F8D">
      <w:pPr>
        <w:pStyle w:val="a3"/>
        <w:numPr>
          <w:ilvl w:val="0"/>
          <w:numId w:val="15"/>
        </w:numPr>
        <w:tabs>
          <w:tab w:val="left" w:pos="709"/>
          <w:tab w:val="left" w:pos="851"/>
          <w:tab w:val="left" w:pos="1276"/>
        </w:tabs>
        <w:ind w:leftChars="0" w:rightChars="-82" w:right="-197" w:hanging="436"/>
        <w:rPr>
          <w:rFonts w:ascii="標楷體" w:eastAsia="標楷體" w:hAnsi="標楷體" w:cs="新細明體"/>
          <w:bCs/>
          <w:color w:val="000000"/>
          <w:kern w:val="0"/>
        </w:rPr>
      </w:pPr>
      <w:r w:rsidRPr="00491F8D">
        <w:rPr>
          <w:rFonts w:ascii="標楷體" w:eastAsia="標楷體" w:hAnsi="標楷體" w:cs="新細明體"/>
          <w:bCs/>
          <w:color w:val="000000"/>
          <w:kern w:val="0"/>
        </w:rPr>
        <w:t>深耕兒童閱讀活動，構築幸福閱讀校園。</w:t>
      </w:r>
    </w:p>
    <w:p w:rsidR="00805BB4" w:rsidRPr="00440C55" w:rsidRDefault="00551D86" w:rsidP="00491F8D">
      <w:pPr>
        <w:pStyle w:val="a3"/>
        <w:numPr>
          <w:ilvl w:val="0"/>
          <w:numId w:val="15"/>
        </w:numPr>
        <w:tabs>
          <w:tab w:val="left" w:pos="709"/>
          <w:tab w:val="left" w:pos="851"/>
          <w:tab w:val="left" w:pos="1276"/>
        </w:tabs>
        <w:ind w:leftChars="0" w:rightChars="-82" w:right="-197" w:hanging="436"/>
        <w:rPr>
          <w:rFonts w:ascii="標楷體" w:eastAsia="標楷體" w:hAnsi="標楷體" w:cs="DFKaiShu SB Estd BF"/>
          <w:color w:val="000000" w:themeColor="text1"/>
          <w:kern w:val="0"/>
          <w:szCs w:val="24"/>
        </w:rPr>
      </w:pPr>
      <w:r w:rsidRPr="00491F8D">
        <w:rPr>
          <w:rFonts w:ascii="標楷體" w:eastAsia="標楷體" w:hAnsi="標楷體" w:cs="新細明體"/>
          <w:bCs/>
          <w:color w:val="000000"/>
          <w:kern w:val="0"/>
        </w:rPr>
        <w:t>關懷弱勢學童閱讀，提供師生閱讀策略。</w:t>
      </w:r>
    </w:p>
    <w:p w:rsidR="00805BB4" w:rsidRPr="00440C55" w:rsidRDefault="00805BB4" w:rsidP="00491F8D">
      <w:pPr>
        <w:pStyle w:val="a3"/>
        <w:numPr>
          <w:ilvl w:val="0"/>
          <w:numId w:val="1"/>
        </w:numPr>
        <w:tabs>
          <w:tab w:val="left" w:pos="567"/>
        </w:tabs>
        <w:spacing w:beforeLines="50" w:before="180" w:afterLines="50" w:after="180"/>
        <w:ind w:leftChars="0"/>
        <w:rPr>
          <w:rFonts w:ascii="標楷體" w:eastAsia="標楷體" w:hAnsi="標楷體" w:cs="DFKaiShu SB Estd BF"/>
          <w:color w:val="000000" w:themeColor="text1"/>
          <w:kern w:val="0"/>
          <w:szCs w:val="24"/>
        </w:rPr>
      </w:pPr>
      <w:r w:rsidRPr="00D15111">
        <w:rPr>
          <w:rFonts w:ascii="標楷體" w:eastAsia="標楷體" w:hAnsi="標楷體" w:cs="DFKaiShu SB Estd BF"/>
          <w:b/>
          <w:color w:val="000000" w:themeColor="text1"/>
          <w:kern w:val="0"/>
          <w:szCs w:val="24"/>
        </w:rPr>
        <w:t>主辦單位：</w:t>
      </w:r>
      <w:r w:rsidRPr="00440C55">
        <w:rPr>
          <w:rFonts w:ascii="標楷體" w:eastAsia="標楷體" w:hAnsi="標楷體" w:cs="DFKaiShu SB Estd BF"/>
          <w:color w:val="000000" w:themeColor="text1"/>
          <w:kern w:val="0"/>
          <w:szCs w:val="24"/>
        </w:rPr>
        <w:t>臺北市政府教育局</w:t>
      </w:r>
      <w:r w:rsidR="00542578">
        <w:rPr>
          <w:rFonts w:ascii="標楷體" w:eastAsia="標楷體" w:hAnsi="標楷體" w:cs="DFKaiShu SB Estd BF" w:hint="eastAsia"/>
          <w:color w:val="000000" w:themeColor="text1"/>
          <w:kern w:val="0"/>
          <w:szCs w:val="24"/>
        </w:rPr>
        <w:t>(以下簡稱</w:t>
      </w:r>
      <w:r w:rsidR="008C30D1">
        <w:rPr>
          <w:rFonts w:ascii="標楷體" w:eastAsia="標楷體" w:hAnsi="標楷體" w:cs="新細明體" w:hint="eastAsia"/>
          <w:kern w:val="0"/>
        </w:rPr>
        <w:t>教育</w:t>
      </w:r>
      <w:r w:rsidR="008C30D1">
        <w:rPr>
          <w:rFonts w:ascii="標楷體" w:eastAsia="標楷體" w:hAnsi="標楷體" w:cs="新細明體"/>
          <w:kern w:val="0"/>
        </w:rPr>
        <w:t>局</w:t>
      </w:r>
      <w:r w:rsidR="00542578">
        <w:rPr>
          <w:rFonts w:ascii="標楷體" w:eastAsia="標楷體" w:hAnsi="標楷體" w:cs="DFKaiShu SB Estd BF" w:hint="eastAsia"/>
          <w:color w:val="000000" w:themeColor="text1"/>
          <w:kern w:val="0"/>
          <w:szCs w:val="24"/>
        </w:rPr>
        <w:t>)</w:t>
      </w:r>
    </w:p>
    <w:p w:rsidR="00805BB4" w:rsidRPr="00500DB7" w:rsidRDefault="00805BB4" w:rsidP="00500DB7">
      <w:pPr>
        <w:pStyle w:val="a3"/>
        <w:numPr>
          <w:ilvl w:val="0"/>
          <w:numId w:val="1"/>
        </w:numPr>
        <w:tabs>
          <w:tab w:val="left" w:pos="567"/>
        </w:tabs>
        <w:spacing w:beforeLines="50" w:before="180" w:afterLines="50" w:after="180"/>
        <w:ind w:leftChars="0" w:rightChars="153" w:right="367"/>
        <w:rPr>
          <w:rFonts w:ascii="標楷體" w:eastAsia="標楷體" w:hAnsi="標楷體" w:cs="DFKaiShu SB Estd BF"/>
          <w:color w:val="000000" w:themeColor="text1"/>
          <w:kern w:val="0"/>
          <w:szCs w:val="24"/>
        </w:rPr>
      </w:pPr>
      <w:r w:rsidRPr="00D15111">
        <w:rPr>
          <w:rFonts w:ascii="標楷體" w:eastAsia="標楷體" w:hAnsi="標楷體" w:cs="DFKaiShu SB Estd BF"/>
          <w:b/>
          <w:color w:val="000000" w:themeColor="text1"/>
          <w:kern w:val="0"/>
          <w:szCs w:val="24"/>
        </w:rPr>
        <w:t>承辦單位：</w:t>
      </w:r>
      <w:r w:rsidR="0039437C">
        <w:rPr>
          <w:rFonts w:ascii="標楷體" w:eastAsia="標楷體" w:hAnsi="標楷體" w:cs="DFKaiShu SB Estd BF" w:hint="eastAsia"/>
          <w:color w:val="000000" w:themeColor="text1"/>
          <w:kern w:val="0"/>
          <w:szCs w:val="24"/>
        </w:rPr>
        <w:t>臺北市</w:t>
      </w:r>
      <w:r w:rsidR="00551D86">
        <w:rPr>
          <w:rFonts w:ascii="標楷體" w:eastAsia="標楷體" w:hAnsi="標楷體" w:cs="DFKaiShu SB Estd BF" w:hint="eastAsia"/>
          <w:color w:val="000000" w:themeColor="text1"/>
          <w:kern w:val="0"/>
          <w:szCs w:val="24"/>
        </w:rPr>
        <w:t>中山</w:t>
      </w:r>
      <w:r w:rsidR="0039437C">
        <w:rPr>
          <w:rFonts w:ascii="標楷體" w:eastAsia="標楷體" w:hAnsi="標楷體" w:cs="DFKaiShu SB Estd BF" w:hint="eastAsia"/>
          <w:color w:val="000000" w:themeColor="text1"/>
          <w:kern w:val="0"/>
          <w:szCs w:val="24"/>
        </w:rPr>
        <w:t>區</w:t>
      </w:r>
      <w:r w:rsidR="00551D86">
        <w:rPr>
          <w:rFonts w:ascii="標楷體" w:eastAsia="標楷體" w:hAnsi="標楷體" w:cs="DFKaiShu SB Estd BF" w:hint="eastAsia"/>
          <w:color w:val="000000" w:themeColor="text1"/>
          <w:kern w:val="0"/>
          <w:szCs w:val="24"/>
        </w:rPr>
        <w:t>吉林</w:t>
      </w:r>
      <w:r w:rsidRPr="009B3D26">
        <w:rPr>
          <w:rFonts w:ascii="標楷體" w:eastAsia="標楷體" w:hAnsi="標楷體" w:cs="DFKaiShu SB Estd BF"/>
          <w:color w:val="000000" w:themeColor="text1"/>
          <w:kern w:val="0"/>
          <w:szCs w:val="24"/>
        </w:rPr>
        <w:t>國</w:t>
      </w:r>
      <w:r w:rsidR="0039437C">
        <w:rPr>
          <w:rFonts w:ascii="標楷體" w:eastAsia="標楷體" w:hAnsi="標楷體" w:cs="DFKaiShu SB Estd BF" w:hint="eastAsia"/>
          <w:color w:val="000000" w:themeColor="text1"/>
          <w:kern w:val="0"/>
          <w:szCs w:val="24"/>
        </w:rPr>
        <w:t>民</w:t>
      </w:r>
      <w:r w:rsidRPr="009B3D26">
        <w:rPr>
          <w:rFonts w:ascii="標楷體" w:eastAsia="標楷體" w:hAnsi="標楷體" w:cs="DFKaiShu SB Estd BF"/>
          <w:color w:val="000000" w:themeColor="text1"/>
          <w:kern w:val="0"/>
          <w:szCs w:val="24"/>
        </w:rPr>
        <w:t>小</w:t>
      </w:r>
      <w:r w:rsidR="0039437C">
        <w:rPr>
          <w:rFonts w:ascii="標楷體" w:eastAsia="標楷體" w:hAnsi="標楷體" w:cs="DFKaiShu SB Estd BF" w:hint="eastAsia"/>
          <w:color w:val="000000" w:themeColor="text1"/>
          <w:kern w:val="0"/>
          <w:szCs w:val="24"/>
        </w:rPr>
        <w:t>學</w:t>
      </w:r>
      <w:r w:rsidRPr="009B3D26">
        <w:rPr>
          <w:rFonts w:ascii="標楷體" w:eastAsia="標楷體" w:hAnsi="標楷體" w:cs="DFKaiShu SB Estd BF"/>
          <w:color w:val="000000" w:themeColor="text1"/>
          <w:kern w:val="0"/>
          <w:szCs w:val="24"/>
        </w:rPr>
        <w:t>、</w:t>
      </w:r>
      <w:r w:rsidR="0039437C">
        <w:rPr>
          <w:rFonts w:ascii="標楷體" w:eastAsia="標楷體" w:hAnsi="標楷體" w:cs="DFKaiShu SB Estd BF" w:hint="eastAsia"/>
          <w:color w:val="000000" w:themeColor="text1"/>
          <w:kern w:val="0"/>
          <w:szCs w:val="24"/>
        </w:rPr>
        <w:t>臺北市</w:t>
      </w:r>
      <w:r w:rsidR="00551D86">
        <w:rPr>
          <w:rFonts w:ascii="標楷體" w:eastAsia="標楷體" w:hAnsi="標楷體" w:cs="DFKaiShu SB Estd BF" w:hint="eastAsia"/>
          <w:color w:val="000000" w:themeColor="text1"/>
          <w:kern w:val="0"/>
          <w:szCs w:val="24"/>
        </w:rPr>
        <w:t>中正</w:t>
      </w:r>
      <w:r w:rsidR="0039437C">
        <w:rPr>
          <w:rFonts w:ascii="標楷體" w:eastAsia="標楷體" w:hAnsi="標楷體" w:cs="DFKaiShu SB Estd BF" w:hint="eastAsia"/>
          <w:color w:val="000000" w:themeColor="text1"/>
          <w:kern w:val="0"/>
          <w:szCs w:val="24"/>
        </w:rPr>
        <w:t>區</w:t>
      </w:r>
      <w:r w:rsidR="00551D86">
        <w:rPr>
          <w:rFonts w:ascii="標楷體" w:eastAsia="標楷體" w:hAnsi="標楷體" w:cs="DFKaiShu SB Estd BF" w:hint="eastAsia"/>
          <w:color w:val="000000" w:themeColor="text1"/>
          <w:kern w:val="0"/>
          <w:szCs w:val="24"/>
        </w:rPr>
        <w:t>河堤</w:t>
      </w:r>
      <w:r w:rsidR="0039437C" w:rsidRPr="009B3D26">
        <w:rPr>
          <w:rFonts w:ascii="標楷體" w:eastAsia="標楷體" w:hAnsi="標楷體" w:cs="DFKaiShu SB Estd BF"/>
          <w:color w:val="000000" w:themeColor="text1"/>
          <w:kern w:val="0"/>
          <w:szCs w:val="24"/>
        </w:rPr>
        <w:t>國</w:t>
      </w:r>
      <w:r w:rsidR="0039437C">
        <w:rPr>
          <w:rFonts w:ascii="標楷體" w:eastAsia="標楷體" w:hAnsi="標楷體" w:cs="DFKaiShu SB Estd BF" w:hint="eastAsia"/>
          <w:color w:val="000000" w:themeColor="text1"/>
          <w:kern w:val="0"/>
          <w:szCs w:val="24"/>
        </w:rPr>
        <w:t>民</w:t>
      </w:r>
      <w:r w:rsidR="0039437C" w:rsidRPr="009B3D26">
        <w:rPr>
          <w:rFonts w:ascii="標楷體" w:eastAsia="標楷體" w:hAnsi="標楷體" w:cs="DFKaiShu SB Estd BF"/>
          <w:color w:val="000000" w:themeColor="text1"/>
          <w:kern w:val="0"/>
          <w:szCs w:val="24"/>
        </w:rPr>
        <w:t>小</w:t>
      </w:r>
      <w:r w:rsidR="0039437C">
        <w:rPr>
          <w:rFonts w:ascii="標楷體" w:eastAsia="標楷體" w:hAnsi="標楷體" w:cs="DFKaiShu SB Estd BF" w:hint="eastAsia"/>
          <w:color w:val="000000" w:themeColor="text1"/>
          <w:kern w:val="0"/>
          <w:szCs w:val="24"/>
        </w:rPr>
        <w:t>學</w:t>
      </w:r>
    </w:p>
    <w:p w:rsidR="009B3D26" w:rsidRDefault="00D82706" w:rsidP="00491F8D">
      <w:pPr>
        <w:pStyle w:val="a3"/>
        <w:numPr>
          <w:ilvl w:val="0"/>
          <w:numId w:val="1"/>
        </w:numPr>
        <w:tabs>
          <w:tab w:val="left" w:pos="567"/>
        </w:tabs>
        <w:spacing w:beforeLines="50" w:before="180" w:afterLines="50" w:after="180"/>
        <w:ind w:leftChars="0"/>
        <w:rPr>
          <w:rFonts w:ascii="標楷體" w:eastAsia="標楷體" w:hAnsi="標楷體" w:cs="DFKaiShu SB Estd BF"/>
          <w:color w:val="000000" w:themeColor="text1"/>
          <w:kern w:val="0"/>
          <w:szCs w:val="24"/>
        </w:rPr>
      </w:pPr>
      <w:r w:rsidRPr="00D15111">
        <w:rPr>
          <w:rFonts w:ascii="標楷體" w:eastAsia="標楷體" w:hAnsi="標楷體" w:cs="DFKaiShu SB Estd BF"/>
          <w:b/>
          <w:color w:val="000000" w:themeColor="text1"/>
          <w:kern w:val="0"/>
          <w:szCs w:val="24"/>
        </w:rPr>
        <w:t>活動時間：</w:t>
      </w:r>
      <w:r w:rsidR="009B3D26">
        <w:rPr>
          <w:rFonts w:ascii="標楷體" w:eastAsia="標楷體" w:hAnsi="標楷體" w:cs="DFKaiShu SB Estd BF" w:hint="eastAsia"/>
          <w:color w:val="000000" w:themeColor="text1"/>
          <w:kern w:val="0"/>
          <w:szCs w:val="24"/>
        </w:rPr>
        <w:t>1</w:t>
      </w:r>
      <w:r w:rsidR="008C2209">
        <w:rPr>
          <w:rFonts w:ascii="標楷體" w:eastAsia="標楷體" w:hAnsi="標楷體" w:cs="DFKaiShu SB Estd BF" w:hint="eastAsia"/>
          <w:color w:val="000000" w:themeColor="text1"/>
          <w:kern w:val="0"/>
          <w:szCs w:val="24"/>
        </w:rPr>
        <w:t>1</w:t>
      </w:r>
      <w:r w:rsidR="00D2367B">
        <w:rPr>
          <w:rFonts w:ascii="標楷體" w:eastAsia="標楷體" w:hAnsi="標楷體" w:cs="DFKaiShu SB Estd BF" w:hint="eastAsia"/>
          <w:color w:val="000000" w:themeColor="text1"/>
          <w:kern w:val="0"/>
          <w:szCs w:val="24"/>
        </w:rPr>
        <w:t>2</w:t>
      </w:r>
      <w:r w:rsidR="009B3D26">
        <w:rPr>
          <w:rFonts w:ascii="標楷體" w:eastAsia="標楷體" w:hAnsi="標楷體" w:cs="DFKaiShu SB Estd BF" w:hint="eastAsia"/>
          <w:color w:val="000000" w:themeColor="text1"/>
          <w:kern w:val="0"/>
          <w:szCs w:val="24"/>
        </w:rPr>
        <w:t>年</w:t>
      </w:r>
      <w:r w:rsidR="006D1B6E">
        <w:rPr>
          <w:rFonts w:ascii="標楷體" w:eastAsia="標楷體" w:hAnsi="標楷體" w:cs="DFKaiShu SB Estd BF" w:hint="eastAsia"/>
          <w:color w:val="000000" w:themeColor="text1"/>
          <w:kern w:val="0"/>
          <w:szCs w:val="24"/>
        </w:rPr>
        <w:t>1</w:t>
      </w:r>
      <w:r w:rsidR="009B3D26">
        <w:rPr>
          <w:rFonts w:ascii="標楷體" w:eastAsia="標楷體" w:hAnsi="標楷體" w:cs="DFKaiShu SB Estd BF" w:hint="eastAsia"/>
          <w:color w:val="000000" w:themeColor="text1"/>
          <w:kern w:val="0"/>
          <w:szCs w:val="24"/>
        </w:rPr>
        <w:t>月</w:t>
      </w:r>
      <w:r w:rsidR="006D1B6E">
        <w:rPr>
          <w:rFonts w:ascii="標楷體" w:eastAsia="標楷體" w:hAnsi="標楷體" w:cs="DFKaiShu SB Estd BF" w:hint="eastAsia"/>
          <w:color w:val="000000" w:themeColor="text1"/>
          <w:kern w:val="0"/>
          <w:szCs w:val="24"/>
        </w:rPr>
        <w:t>1</w:t>
      </w:r>
      <w:r w:rsidR="009B3D26">
        <w:rPr>
          <w:rFonts w:ascii="標楷體" w:eastAsia="標楷體" w:hAnsi="標楷體" w:cs="DFKaiShu SB Estd BF" w:hint="eastAsia"/>
          <w:color w:val="000000" w:themeColor="text1"/>
          <w:kern w:val="0"/>
          <w:szCs w:val="24"/>
        </w:rPr>
        <w:t>日至1</w:t>
      </w:r>
      <w:r w:rsidR="00FD6FA1">
        <w:rPr>
          <w:rFonts w:ascii="標楷體" w:eastAsia="標楷體" w:hAnsi="標楷體" w:cs="DFKaiShu SB Estd BF" w:hint="eastAsia"/>
          <w:color w:val="000000" w:themeColor="text1"/>
          <w:kern w:val="0"/>
          <w:szCs w:val="24"/>
        </w:rPr>
        <w:t>1</w:t>
      </w:r>
      <w:r w:rsidR="00D2367B">
        <w:rPr>
          <w:rFonts w:ascii="標楷體" w:eastAsia="標楷體" w:hAnsi="標楷體" w:cs="DFKaiShu SB Estd BF" w:hint="eastAsia"/>
          <w:color w:val="000000" w:themeColor="text1"/>
          <w:kern w:val="0"/>
          <w:szCs w:val="24"/>
        </w:rPr>
        <w:t>2</w:t>
      </w:r>
      <w:r w:rsidR="009B3D26">
        <w:rPr>
          <w:rFonts w:ascii="標楷體" w:eastAsia="標楷體" w:hAnsi="標楷體" w:cs="DFKaiShu SB Estd BF" w:hint="eastAsia"/>
          <w:color w:val="000000" w:themeColor="text1"/>
          <w:kern w:val="0"/>
          <w:szCs w:val="24"/>
        </w:rPr>
        <w:t>年</w:t>
      </w:r>
      <w:r w:rsidR="006D1B6E">
        <w:rPr>
          <w:rFonts w:ascii="標楷體" w:eastAsia="標楷體" w:hAnsi="標楷體" w:cs="DFKaiShu SB Estd BF" w:hint="eastAsia"/>
          <w:color w:val="000000" w:themeColor="text1"/>
          <w:kern w:val="0"/>
          <w:szCs w:val="24"/>
        </w:rPr>
        <w:t>12</w:t>
      </w:r>
      <w:r w:rsidR="009B3D26">
        <w:rPr>
          <w:rFonts w:ascii="標楷體" w:eastAsia="標楷體" w:hAnsi="標楷體" w:cs="DFKaiShu SB Estd BF" w:hint="eastAsia"/>
          <w:color w:val="000000" w:themeColor="text1"/>
          <w:kern w:val="0"/>
          <w:szCs w:val="24"/>
        </w:rPr>
        <w:t>月</w:t>
      </w:r>
      <w:r w:rsidR="006D1B6E">
        <w:rPr>
          <w:rFonts w:ascii="標楷體" w:eastAsia="標楷體" w:hAnsi="標楷體" w:cs="DFKaiShu SB Estd BF" w:hint="eastAsia"/>
          <w:color w:val="000000" w:themeColor="text1"/>
          <w:kern w:val="0"/>
          <w:szCs w:val="24"/>
        </w:rPr>
        <w:t>31</w:t>
      </w:r>
      <w:r w:rsidR="009B3D26">
        <w:rPr>
          <w:rFonts w:ascii="標楷體" w:eastAsia="標楷體" w:hAnsi="標楷體" w:cs="DFKaiShu SB Estd BF" w:hint="eastAsia"/>
          <w:color w:val="000000" w:themeColor="text1"/>
          <w:kern w:val="0"/>
          <w:szCs w:val="24"/>
        </w:rPr>
        <w:t>日</w:t>
      </w:r>
    </w:p>
    <w:p w:rsidR="00D82706" w:rsidRDefault="006D1B6E" w:rsidP="00491F8D">
      <w:pPr>
        <w:pStyle w:val="a3"/>
        <w:numPr>
          <w:ilvl w:val="0"/>
          <w:numId w:val="1"/>
        </w:numPr>
        <w:tabs>
          <w:tab w:val="left" w:pos="567"/>
        </w:tabs>
        <w:spacing w:beforeLines="50" w:before="180" w:afterLines="50" w:after="180"/>
        <w:ind w:leftChars="0"/>
        <w:rPr>
          <w:rFonts w:ascii="標楷體" w:eastAsia="標楷體" w:hAnsi="標楷體" w:cs="DFKaiShu SB Estd BF"/>
          <w:b/>
          <w:color w:val="000000" w:themeColor="text1"/>
          <w:kern w:val="0"/>
          <w:szCs w:val="24"/>
        </w:rPr>
      </w:pPr>
      <w:r w:rsidRPr="006D1B6E">
        <w:rPr>
          <w:rFonts w:ascii="標楷體" w:eastAsia="標楷體" w:hAnsi="標楷體" w:cs="DFKaiShu SB Estd BF" w:hint="eastAsia"/>
          <w:b/>
          <w:color w:val="000000" w:themeColor="text1"/>
          <w:kern w:val="0"/>
          <w:szCs w:val="24"/>
        </w:rPr>
        <w:t>實施內容</w:t>
      </w:r>
    </w:p>
    <w:p w:rsidR="00105840" w:rsidRPr="00105840" w:rsidRDefault="008C30D1" w:rsidP="00105840">
      <w:pPr>
        <w:pStyle w:val="a3"/>
        <w:numPr>
          <w:ilvl w:val="0"/>
          <w:numId w:val="14"/>
        </w:numPr>
        <w:ind w:leftChars="0"/>
        <w:rPr>
          <w:rFonts w:ascii="標楷體" w:eastAsia="標楷體" w:hAnsi="標楷體" w:cs="DFKaiShu SB Estd BF"/>
          <w:color w:val="000000" w:themeColor="text1"/>
          <w:kern w:val="0"/>
          <w:szCs w:val="24"/>
        </w:rPr>
      </w:pPr>
      <w:r>
        <w:rPr>
          <w:rFonts w:ascii="標楷體" w:eastAsia="標楷體" w:hAnsi="標楷體" w:cs="DFKaiShu SB Estd BF" w:hint="eastAsia"/>
          <w:color w:val="000000" w:themeColor="text1"/>
          <w:kern w:val="0"/>
          <w:szCs w:val="24"/>
        </w:rPr>
        <w:t>獎勵閱讀</w:t>
      </w:r>
      <w:r>
        <w:rPr>
          <w:rFonts w:ascii="標楷體" w:eastAsia="標楷體" w:hAnsi="標楷體" w:cs="DFKaiShu SB Estd BF"/>
          <w:color w:val="000000" w:themeColor="text1"/>
          <w:kern w:val="0"/>
          <w:szCs w:val="24"/>
        </w:rPr>
        <w:t>活動項目</w:t>
      </w:r>
      <w:r w:rsidR="00105840" w:rsidRPr="00105840">
        <w:rPr>
          <w:rFonts w:ascii="標楷體" w:eastAsia="標楷體" w:hAnsi="標楷體" w:cs="DFKaiShu SB Estd BF"/>
          <w:color w:val="000000" w:themeColor="text1"/>
          <w:kern w:val="0"/>
          <w:szCs w:val="24"/>
        </w:rPr>
        <w:t>：</w:t>
      </w: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1936"/>
        <w:gridCol w:w="3446"/>
        <w:gridCol w:w="1701"/>
        <w:gridCol w:w="1417"/>
      </w:tblGrid>
      <w:tr w:rsidR="00105840" w:rsidRPr="00440C55" w:rsidTr="008C30D1">
        <w:trPr>
          <w:trHeight w:val="588"/>
          <w:tblHeader/>
        </w:trPr>
        <w:tc>
          <w:tcPr>
            <w:tcW w:w="1936" w:type="dxa"/>
            <w:vAlign w:val="center"/>
          </w:tcPr>
          <w:p w:rsidR="00105840" w:rsidRPr="008C30D1" w:rsidRDefault="00105840" w:rsidP="006E19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 SB Estd BF"/>
                <w:b/>
                <w:color w:val="000000" w:themeColor="text1"/>
                <w:kern w:val="0"/>
                <w:szCs w:val="20"/>
              </w:rPr>
            </w:pPr>
            <w:r w:rsidRPr="008C30D1">
              <w:rPr>
                <w:rFonts w:ascii="標楷體" w:eastAsia="標楷體" w:hAnsi="標楷體" w:cs="DFKaiShu SB Estd BF"/>
                <w:b/>
                <w:color w:val="000000" w:themeColor="text1"/>
                <w:kern w:val="0"/>
                <w:szCs w:val="20"/>
              </w:rPr>
              <w:t>項目</w:t>
            </w:r>
          </w:p>
        </w:tc>
        <w:tc>
          <w:tcPr>
            <w:tcW w:w="3446" w:type="dxa"/>
            <w:vAlign w:val="center"/>
          </w:tcPr>
          <w:p w:rsidR="00105840" w:rsidRPr="008C30D1" w:rsidRDefault="00105840" w:rsidP="006E19B6">
            <w:pPr>
              <w:jc w:val="center"/>
              <w:rPr>
                <w:rFonts w:ascii="標楷體" w:eastAsia="標楷體" w:hAnsi="標楷體" w:cs="DFKaiShu SB Estd BF"/>
                <w:b/>
                <w:color w:val="000000" w:themeColor="text1"/>
                <w:kern w:val="0"/>
                <w:szCs w:val="20"/>
              </w:rPr>
            </w:pPr>
            <w:r w:rsidRPr="008C30D1">
              <w:rPr>
                <w:rFonts w:ascii="標楷體" w:eastAsia="標楷體" w:hAnsi="標楷體" w:cs="DFKaiShu SB Estd BF"/>
                <w:b/>
                <w:color w:val="000000" w:themeColor="text1"/>
                <w:kern w:val="0"/>
                <w:szCs w:val="20"/>
              </w:rPr>
              <w:t>內容簡述</w:t>
            </w:r>
          </w:p>
        </w:tc>
        <w:tc>
          <w:tcPr>
            <w:tcW w:w="1701" w:type="dxa"/>
            <w:vAlign w:val="center"/>
          </w:tcPr>
          <w:p w:rsidR="00105840" w:rsidRPr="008C30D1" w:rsidRDefault="00105840" w:rsidP="006E19B6">
            <w:pPr>
              <w:jc w:val="center"/>
              <w:rPr>
                <w:rFonts w:ascii="標楷體" w:eastAsia="標楷體" w:hAnsi="標楷體" w:cs="DFKaiShu SB Estd BF"/>
                <w:b/>
                <w:color w:val="000000" w:themeColor="text1"/>
                <w:kern w:val="0"/>
                <w:szCs w:val="20"/>
              </w:rPr>
            </w:pPr>
            <w:r w:rsidRPr="008C30D1">
              <w:rPr>
                <w:rFonts w:ascii="標楷體" w:eastAsia="標楷體" w:hAnsi="標楷體" w:cs="DFKaiShu SB Estd BF"/>
                <w:b/>
                <w:color w:val="000000" w:themeColor="text1"/>
                <w:kern w:val="0"/>
                <w:szCs w:val="20"/>
              </w:rPr>
              <w:t>辦理時間</w:t>
            </w:r>
          </w:p>
        </w:tc>
        <w:tc>
          <w:tcPr>
            <w:tcW w:w="1417" w:type="dxa"/>
            <w:vAlign w:val="center"/>
          </w:tcPr>
          <w:p w:rsidR="00105840" w:rsidRPr="008C30D1" w:rsidRDefault="00105840" w:rsidP="006E19B6">
            <w:pPr>
              <w:jc w:val="center"/>
              <w:rPr>
                <w:rFonts w:ascii="標楷體" w:eastAsia="標楷體" w:hAnsi="標楷體" w:cs="DFKaiShu SB Estd BF"/>
                <w:b/>
                <w:color w:val="000000" w:themeColor="text1"/>
                <w:kern w:val="0"/>
                <w:szCs w:val="20"/>
              </w:rPr>
            </w:pPr>
            <w:r w:rsidRPr="008C30D1">
              <w:rPr>
                <w:rFonts w:ascii="標楷體" w:eastAsia="標楷體" w:hAnsi="標楷體" w:cs="DFKaiShu SB Estd BF"/>
                <w:b/>
                <w:color w:val="000000" w:themeColor="text1"/>
                <w:kern w:val="0"/>
                <w:szCs w:val="20"/>
              </w:rPr>
              <w:t>承辦學校</w:t>
            </w:r>
          </w:p>
        </w:tc>
      </w:tr>
      <w:tr w:rsidR="00105840" w:rsidRPr="00440C55" w:rsidTr="008C30D1">
        <w:tc>
          <w:tcPr>
            <w:tcW w:w="1936" w:type="dxa"/>
            <w:vAlign w:val="center"/>
          </w:tcPr>
          <w:p w:rsidR="00105840" w:rsidRPr="008C30D1" w:rsidRDefault="00105840" w:rsidP="0089247F">
            <w:pPr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  <w:szCs w:val="20"/>
              </w:rPr>
            </w:pPr>
            <w:r w:rsidRPr="008C30D1">
              <w:rPr>
                <w:rFonts w:ascii="標楷體" w:eastAsia="標楷體" w:hAnsi="標楷體" w:cs="DFKaiShu SB Estd BF"/>
                <w:color w:val="000000" w:themeColor="text1"/>
                <w:kern w:val="0"/>
                <w:szCs w:val="20"/>
              </w:rPr>
              <w:t>小小說書人</w:t>
            </w:r>
          </w:p>
        </w:tc>
        <w:tc>
          <w:tcPr>
            <w:tcW w:w="3446" w:type="dxa"/>
            <w:vAlign w:val="center"/>
          </w:tcPr>
          <w:p w:rsidR="00105840" w:rsidRPr="008C30D1" w:rsidRDefault="005E0682" w:rsidP="006E19B6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 w:cs="Times New RomanPSMT"/>
                <w:kern w:val="0"/>
                <w:szCs w:val="20"/>
              </w:rPr>
            </w:pPr>
            <w:r w:rsidRPr="008C30D1">
              <w:rPr>
                <w:rFonts w:ascii="標楷體" w:eastAsia="標楷體" w:hAnsi="標楷體" w:cs="Times New RomanPSMT" w:hint="eastAsia"/>
                <w:kern w:val="0"/>
                <w:szCs w:val="20"/>
              </w:rPr>
              <w:t>不限</w:t>
            </w:r>
            <w:r w:rsidR="00105840" w:rsidRPr="008C30D1">
              <w:rPr>
                <w:rFonts w:ascii="標楷體" w:eastAsia="標楷體" w:hAnsi="標楷體" w:cs="Times New RomanPSMT" w:hint="eastAsia"/>
                <w:kern w:val="0"/>
                <w:szCs w:val="20"/>
              </w:rPr>
              <w:t>主題</w:t>
            </w:r>
            <w:r w:rsidR="00105840" w:rsidRPr="008C30D1">
              <w:rPr>
                <w:rFonts w:ascii="標楷體" w:eastAsia="標楷體" w:hAnsi="標楷體" w:cs="Times New RomanPSMT"/>
                <w:kern w:val="0"/>
                <w:szCs w:val="20"/>
              </w:rPr>
              <w:t>。</w:t>
            </w:r>
          </w:p>
          <w:p w:rsidR="00105840" w:rsidRPr="008C30D1" w:rsidRDefault="00105840" w:rsidP="00043893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 w:cs="DFKaiShu SB Estd BF"/>
                <w:kern w:val="0"/>
                <w:szCs w:val="20"/>
              </w:rPr>
            </w:pPr>
            <w:r w:rsidRPr="008C30D1">
              <w:rPr>
                <w:rFonts w:ascii="標楷體" w:eastAsia="標楷體" w:hAnsi="標楷體" w:cs="Times New RomanPSMT" w:hint="eastAsia"/>
                <w:kern w:val="0"/>
                <w:szCs w:val="20"/>
              </w:rPr>
              <w:t>各</w:t>
            </w:r>
            <w:r w:rsidRPr="008C30D1">
              <w:rPr>
                <w:rFonts w:ascii="標楷體" w:eastAsia="標楷體" w:hAnsi="標楷體" w:cs="Times New RomanPSMT"/>
                <w:kern w:val="0"/>
                <w:szCs w:val="20"/>
              </w:rPr>
              <w:t>校自行拍攝作品送件，參賽作品</w:t>
            </w:r>
            <w:r w:rsidR="00AF7640" w:rsidRPr="008C30D1">
              <w:rPr>
                <w:rFonts w:ascii="標楷體" w:eastAsia="標楷體" w:hAnsi="標楷體" w:cs="Times New RomanPSMT" w:hint="eastAsia"/>
                <w:kern w:val="0"/>
                <w:szCs w:val="20"/>
              </w:rPr>
              <w:t>國語組</w:t>
            </w:r>
            <w:r w:rsidRPr="008C30D1">
              <w:rPr>
                <w:rFonts w:ascii="標楷體" w:eastAsia="標楷體" w:hAnsi="標楷體" w:cs="DFKaiShu SB Estd BF"/>
                <w:kern w:val="0"/>
                <w:szCs w:val="20"/>
              </w:rPr>
              <w:t>每校最</w:t>
            </w:r>
            <w:r w:rsidRPr="008C30D1">
              <w:rPr>
                <w:rFonts w:ascii="標楷體" w:eastAsia="標楷體" w:hAnsi="標楷體" w:cs="DFKaiShu SB Estd BF" w:hint="eastAsia"/>
                <w:kern w:val="0"/>
                <w:szCs w:val="20"/>
              </w:rPr>
              <w:t>多</w:t>
            </w:r>
            <w:r w:rsidRPr="008C30D1">
              <w:rPr>
                <w:rFonts w:ascii="標楷體" w:eastAsia="標楷體" w:hAnsi="標楷體" w:cs="Times New RomanPSMT"/>
                <w:kern w:val="0"/>
                <w:szCs w:val="20"/>
              </w:rPr>
              <w:t>4</w:t>
            </w:r>
            <w:r w:rsidRPr="008C30D1">
              <w:rPr>
                <w:rFonts w:ascii="標楷體" w:eastAsia="標楷體" w:hAnsi="標楷體" w:cs="DFKaiShu SB Estd BF"/>
                <w:kern w:val="0"/>
                <w:szCs w:val="20"/>
              </w:rPr>
              <w:t>件</w:t>
            </w:r>
            <w:r w:rsidR="00AF7640" w:rsidRPr="008C30D1">
              <w:rPr>
                <w:rFonts w:ascii="標楷體" w:eastAsia="標楷體" w:hAnsi="標楷體" w:cs="DFKaiShu SB Estd BF"/>
                <w:kern w:val="0"/>
                <w:szCs w:val="20"/>
              </w:rPr>
              <w:t>，</w:t>
            </w:r>
            <w:r w:rsidR="00AF7640" w:rsidRPr="008C30D1">
              <w:rPr>
                <w:rFonts w:ascii="標楷體" w:eastAsia="標楷體" w:hAnsi="標楷體" w:cs="DFKaiShu SB Estd BF" w:hint="eastAsia"/>
                <w:kern w:val="0"/>
                <w:szCs w:val="20"/>
              </w:rPr>
              <w:t>英語組每校最多2件</w:t>
            </w:r>
            <w:r w:rsidRPr="008C30D1">
              <w:rPr>
                <w:rFonts w:ascii="標楷體" w:eastAsia="標楷體" w:hAnsi="標楷體" w:cs="DFKaiShu SB Estd BF"/>
                <w:kern w:val="0"/>
                <w:szCs w:val="20"/>
              </w:rPr>
              <w:t>。</w:t>
            </w:r>
          </w:p>
        </w:tc>
        <w:tc>
          <w:tcPr>
            <w:tcW w:w="1701" w:type="dxa"/>
            <w:vAlign w:val="center"/>
          </w:tcPr>
          <w:p w:rsidR="00105840" w:rsidRPr="008C30D1" w:rsidRDefault="000339E2" w:rsidP="000339E2">
            <w:pPr>
              <w:jc w:val="center"/>
              <w:rPr>
                <w:rFonts w:ascii="標楷體" w:eastAsia="標楷體" w:hAnsi="標楷體" w:cs="DFKaiShu SB Estd BF"/>
                <w:kern w:val="0"/>
                <w:szCs w:val="20"/>
              </w:rPr>
            </w:pPr>
            <w:r w:rsidRPr="008C30D1">
              <w:rPr>
                <w:rFonts w:ascii="標楷體" w:eastAsia="標楷體" w:hAnsi="標楷體" w:cs="Times New RomanPSMT" w:hint="eastAsia"/>
                <w:kern w:val="0"/>
                <w:szCs w:val="20"/>
              </w:rPr>
              <w:t>4月</w:t>
            </w:r>
            <w:r w:rsidR="00105840" w:rsidRPr="008C30D1">
              <w:rPr>
                <w:rFonts w:ascii="標楷體" w:eastAsia="標楷體" w:hAnsi="標楷體" w:cs="Times New RomanPSMT"/>
                <w:kern w:val="0"/>
                <w:szCs w:val="20"/>
              </w:rPr>
              <w:t>～</w:t>
            </w:r>
            <w:r w:rsidR="00E0745D" w:rsidRPr="008C30D1">
              <w:rPr>
                <w:rFonts w:ascii="標楷體" w:eastAsia="標楷體" w:hAnsi="標楷體" w:cs="Times New RomanPSMT" w:hint="eastAsia"/>
                <w:kern w:val="0"/>
                <w:szCs w:val="20"/>
              </w:rPr>
              <w:t>6</w:t>
            </w:r>
            <w:r w:rsidRPr="008C30D1">
              <w:rPr>
                <w:rFonts w:ascii="標楷體" w:eastAsia="標楷體" w:hAnsi="標楷體" w:cs="Times New RomanPSMT" w:hint="eastAsia"/>
                <w:kern w:val="0"/>
                <w:szCs w:val="20"/>
              </w:rPr>
              <w:t>月</w:t>
            </w:r>
          </w:p>
        </w:tc>
        <w:tc>
          <w:tcPr>
            <w:tcW w:w="1417" w:type="dxa"/>
            <w:vAlign w:val="center"/>
          </w:tcPr>
          <w:p w:rsidR="00105840" w:rsidRPr="008C30D1" w:rsidRDefault="00B07E7A" w:rsidP="006E19B6">
            <w:pPr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  <w:szCs w:val="20"/>
              </w:rPr>
            </w:pPr>
            <w:r w:rsidRPr="008C30D1">
              <w:rPr>
                <w:rFonts w:ascii="標楷體" w:eastAsia="標楷體" w:hAnsi="標楷體" w:cs="DFKaiShu SB Estd BF" w:hint="eastAsia"/>
                <w:color w:val="000000" w:themeColor="text1"/>
                <w:kern w:val="0"/>
                <w:szCs w:val="20"/>
              </w:rPr>
              <w:t>河堤</w:t>
            </w:r>
            <w:r w:rsidR="00105840" w:rsidRPr="008C30D1">
              <w:rPr>
                <w:rFonts w:ascii="標楷體" w:eastAsia="標楷體" w:hAnsi="標楷體" w:cs="DFKaiShu SB Estd BF"/>
                <w:color w:val="000000" w:themeColor="text1"/>
                <w:kern w:val="0"/>
                <w:szCs w:val="20"/>
              </w:rPr>
              <w:t>國小</w:t>
            </w:r>
          </w:p>
        </w:tc>
      </w:tr>
      <w:tr w:rsidR="00105840" w:rsidRPr="00440C55" w:rsidTr="008C30D1">
        <w:trPr>
          <w:trHeight w:val="1508"/>
        </w:trPr>
        <w:tc>
          <w:tcPr>
            <w:tcW w:w="1936" w:type="dxa"/>
            <w:vAlign w:val="center"/>
          </w:tcPr>
          <w:p w:rsidR="00105840" w:rsidRPr="008C30D1" w:rsidRDefault="00105840" w:rsidP="0089247F">
            <w:pPr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  <w:szCs w:val="20"/>
              </w:rPr>
            </w:pPr>
            <w:r w:rsidRPr="008C30D1">
              <w:rPr>
                <w:rFonts w:ascii="標楷體" w:eastAsia="標楷體" w:hAnsi="標楷體" w:cs="DFKaiShu SB Estd BF"/>
                <w:color w:val="000000" w:themeColor="text1"/>
                <w:kern w:val="0"/>
                <w:szCs w:val="20"/>
              </w:rPr>
              <w:t>小小精靈讀書會</w:t>
            </w:r>
          </w:p>
        </w:tc>
        <w:tc>
          <w:tcPr>
            <w:tcW w:w="3446" w:type="dxa"/>
            <w:vAlign w:val="center"/>
          </w:tcPr>
          <w:p w:rsidR="00105840" w:rsidRPr="008C30D1" w:rsidRDefault="00105840" w:rsidP="006E19B6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 w:cs="Times New RomanPSMT"/>
                <w:kern w:val="0"/>
                <w:szCs w:val="20"/>
              </w:rPr>
            </w:pPr>
            <w:r w:rsidRPr="008C30D1">
              <w:rPr>
                <w:rFonts w:ascii="標楷體" w:eastAsia="標楷體" w:hAnsi="標楷體" w:cs="Times New RomanPSMT"/>
                <w:kern w:val="0"/>
                <w:szCs w:val="20"/>
              </w:rPr>
              <w:t>提供各校申請辦理「弱勢學童讀書會」</w:t>
            </w:r>
            <w:r w:rsidRPr="008C30D1">
              <w:rPr>
                <w:rFonts w:ascii="標楷體" w:eastAsia="標楷體" w:hAnsi="標楷體" w:cs="Times New RomanPSMT" w:hint="eastAsia"/>
                <w:kern w:val="0"/>
                <w:szCs w:val="20"/>
              </w:rPr>
              <w:t>。</w:t>
            </w:r>
          </w:p>
          <w:p w:rsidR="00105840" w:rsidRPr="008C30D1" w:rsidRDefault="00105840" w:rsidP="006E19B6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 w:cs="DFKaiShu SB Estd BF"/>
                <w:kern w:val="0"/>
                <w:szCs w:val="20"/>
              </w:rPr>
            </w:pPr>
            <w:r w:rsidRPr="008C30D1">
              <w:rPr>
                <w:rFonts w:ascii="標楷體" w:eastAsia="標楷體" w:hAnsi="標楷體" w:cs="Times New RomanPSMT"/>
                <w:kern w:val="0"/>
                <w:szCs w:val="20"/>
              </w:rPr>
              <w:t>培訓家長閱讀志工，在課餘時間引導弱</w:t>
            </w:r>
            <w:r w:rsidRPr="008C30D1">
              <w:rPr>
                <w:rFonts w:ascii="標楷體" w:eastAsia="標楷體" w:hAnsi="標楷體" w:cs="Times New RomanPSMT" w:hint="eastAsia"/>
                <w:kern w:val="0"/>
                <w:szCs w:val="20"/>
              </w:rPr>
              <w:t>勢學</w:t>
            </w:r>
            <w:r w:rsidRPr="008C30D1">
              <w:rPr>
                <w:rFonts w:ascii="標楷體" w:eastAsia="標楷體" w:hAnsi="標楷體" w:cs="DFKaiShu SB Estd BF"/>
                <w:kern w:val="0"/>
                <w:szCs w:val="20"/>
              </w:rPr>
              <w:t>童閱讀。</w:t>
            </w:r>
          </w:p>
        </w:tc>
        <w:tc>
          <w:tcPr>
            <w:tcW w:w="1701" w:type="dxa"/>
            <w:vAlign w:val="center"/>
          </w:tcPr>
          <w:p w:rsidR="00105840" w:rsidRPr="008C30D1" w:rsidRDefault="007A2BA0" w:rsidP="000339E2">
            <w:pPr>
              <w:jc w:val="center"/>
              <w:rPr>
                <w:rFonts w:ascii="標楷體" w:eastAsia="標楷體" w:hAnsi="標楷體" w:cs="DFKaiShu SB Estd BF"/>
                <w:kern w:val="0"/>
                <w:szCs w:val="20"/>
              </w:rPr>
            </w:pPr>
            <w:r w:rsidRPr="008C30D1">
              <w:rPr>
                <w:rFonts w:ascii="標楷體" w:eastAsia="標楷體" w:hAnsi="標楷體" w:cs="Times New RomanPSMT" w:hint="eastAsia"/>
                <w:kern w:val="0"/>
                <w:szCs w:val="20"/>
              </w:rPr>
              <w:t>2</w:t>
            </w:r>
            <w:r w:rsidR="000339E2" w:rsidRPr="008C30D1">
              <w:rPr>
                <w:rFonts w:ascii="標楷體" w:eastAsia="標楷體" w:hAnsi="標楷體" w:cs="Times New RomanPSMT" w:hint="eastAsia"/>
                <w:kern w:val="0"/>
                <w:szCs w:val="20"/>
              </w:rPr>
              <w:t>月</w:t>
            </w:r>
            <w:r w:rsidR="00105840" w:rsidRPr="008C30D1">
              <w:rPr>
                <w:rFonts w:ascii="標楷體" w:eastAsia="標楷體" w:hAnsi="標楷體" w:cs="Times New RomanPSMT"/>
                <w:kern w:val="0"/>
                <w:szCs w:val="20"/>
              </w:rPr>
              <w:t>～</w:t>
            </w:r>
            <w:r w:rsidR="00105840" w:rsidRPr="008C30D1">
              <w:rPr>
                <w:rFonts w:ascii="標楷體" w:eastAsia="標楷體" w:hAnsi="標楷體" w:cs="Times New RomanPSMT" w:hint="eastAsia"/>
                <w:kern w:val="0"/>
                <w:szCs w:val="20"/>
              </w:rPr>
              <w:t>12</w:t>
            </w:r>
            <w:r w:rsidR="000339E2" w:rsidRPr="008C30D1">
              <w:rPr>
                <w:rFonts w:ascii="標楷體" w:eastAsia="標楷體" w:hAnsi="標楷體" w:cs="Times New RomanPSMT" w:hint="eastAsia"/>
                <w:kern w:val="0"/>
                <w:szCs w:val="20"/>
              </w:rPr>
              <w:t>月</w:t>
            </w:r>
          </w:p>
        </w:tc>
        <w:tc>
          <w:tcPr>
            <w:tcW w:w="1417" w:type="dxa"/>
            <w:vAlign w:val="center"/>
          </w:tcPr>
          <w:p w:rsidR="00105840" w:rsidRPr="008C30D1" w:rsidRDefault="00B07E7A" w:rsidP="006E19B6">
            <w:pPr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  <w:szCs w:val="20"/>
              </w:rPr>
            </w:pPr>
            <w:r w:rsidRPr="008C30D1">
              <w:rPr>
                <w:rFonts w:ascii="標楷體" w:eastAsia="標楷體" w:hAnsi="標楷體" w:cs="DFKaiShu SB Estd BF" w:hint="eastAsia"/>
                <w:color w:val="000000" w:themeColor="text1"/>
                <w:kern w:val="0"/>
                <w:szCs w:val="20"/>
              </w:rPr>
              <w:t>河堤</w:t>
            </w:r>
            <w:r w:rsidR="00105840" w:rsidRPr="008C30D1">
              <w:rPr>
                <w:rFonts w:ascii="標楷體" w:eastAsia="標楷體" w:hAnsi="標楷體" w:cs="DFKaiShu SB Estd BF" w:hint="eastAsia"/>
                <w:color w:val="000000" w:themeColor="text1"/>
                <w:kern w:val="0"/>
                <w:szCs w:val="20"/>
              </w:rPr>
              <w:t>國小</w:t>
            </w:r>
          </w:p>
        </w:tc>
      </w:tr>
      <w:tr w:rsidR="00105840" w:rsidRPr="00440C55" w:rsidTr="008C30D1">
        <w:tc>
          <w:tcPr>
            <w:tcW w:w="1936" w:type="dxa"/>
            <w:vAlign w:val="center"/>
          </w:tcPr>
          <w:p w:rsidR="00105840" w:rsidRPr="008C30D1" w:rsidRDefault="00956178" w:rsidP="008968A0">
            <w:pPr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  <w:szCs w:val="20"/>
              </w:rPr>
            </w:pPr>
            <w:r w:rsidRPr="008C30D1">
              <w:rPr>
                <w:rFonts w:ascii="標楷體" w:eastAsia="標楷體" w:hAnsi="標楷體" w:cs="DFKaiShu SB Estd BF" w:hint="eastAsia"/>
                <w:color w:val="000000" w:themeColor="text1"/>
                <w:kern w:val="0"/>
                <w:szCs w:val="20"/>
              </w:rPr>
              <w:t>推動閱讀績優學校、團體及個人評選初選活動</w:t>
            </w:r>
          </w:p>
        </w:tc>
        <w:tc>
          <w:tcPr>
            <w:tcW w:w="3446" w:type="dxa"/>
            <w:vAlign w:val="center"/>
          </w:tcPr>
          <w:p w:rsidR="00956178" w:rsidRPr="008C30D1" w:rsidRDefault="00956178" w:rsidP="00043893">
            <w:pPr>
              <w:pStyle w:val="a3"/>
              <w:numPr>
                <w:ilvl w:val="0"/>
                <w:numId w:val="19"/>
              </w:numPr>
              <w:ind w:leftChars="0"/>
              <w:jc w:val="both"/>
              <w:rPr>
                <w:rFonts w:ascii="標楷體" w:eastAsia="標楷體" w:hAnsi="標楷體" w:cs="Times New RomanPSMT"/>
                <w:color w:val="000000" w:themeColor="text1"/>
                <w:kern w:val="0"/>
                <w:szCs w:val="20"/>
              </w:rPr>
            </w:pPr>
            <w:r w:rsidRPr="008C30D1">
              <w:rPr>
                <w:rFonts w:ascii="標楷體" w:eastAsia="標楷體" w:hAnsi="標楷體" w:cs="Times New RomanPSMT" w:hint="eastAsia"/>
                <w:color w:val="000000" w:themeColor="text1"/>
                <w:kern w:val="0"/>
                <w:szCs w:val="20"/>
              </w:rPr>
              <w:t>閱讀磐石學校：閱讀推動績優之公私立國民小學。</w:t>
            </w:r>
          </w:p>
          <w:p w:rsidR="00956178" w:rsidRPr="008C30D1" w:rsidRDefault="00956178" w:rsidP="00043893">
            <w:pPr>
              <w:pStyle w:val="a3"/>
              <w:numPr>
                <w:ilvl w:val="0"/>
                <w:numId w:val="19"/>
              </w:numPr>
              <w:ind w:leftChars="0"/>
              <w:jc w:val="both"/>
              <w:rPr>
                <w:rFonts w:ascii="標楷體" w:eastAsia="標楷體" w:hAnsi="標楷體" w:cs="Times New RomanPSMT"/>
                <w:color w:val="000000" w:themeColor="text1"/>
                <w:kern w:val="0"/>
                <w:szCs w:val="20"/>
              </w:rPr>
            </w:pPr>
            <w:r w:rsidRPr="008C30D1">
              <w:rPr>
                <w:rFonts w:ascii="標楷體" w:eastAsia="標楷體" w:hAnsi="標楷體" w:cs="Times New RomanPSMT" w:hint="eastAsia"/>
                <w:color w:val="000000" w:themeColor="text1"/>
                <w:kern w:val="0"/>
                <w:szCs w:val="20"/>
              </w:rPr>
              <w:t>閱讀推手：</w:t>
            </w:r>
          </w:p>
          <w:p w:rsidR="00956178" w:rsidRPr="00043893" w:rsidRDefault="00956178" w:rsidP="00043893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標楷體" w:eastAsia="標楷體" w:hAnsi="標楷體" w:cs="Times New RomanPSMT"/>
                <w:color w:val="000000" w:themeColor="text1"/>
                <w:kern w:val="0"/>
                <w:szCs w:val="20"/>
              </w:rPr>
            </w:pPr>
            <w:r w:rsidRPr="00043893">
              <w:rPr>
                <w:rFonts w:ascii="標楷體" w:eastAsia="標楷體" w:hAnsi="標楷體" w:cs="Times New RomanPSMT" w:hint="eastAsia"/>
                <w:color w:val="000000" w:themeColor="text1"/>
                <w:kern w:val="0"/>
                <w:szCs w:val="20"/>
              </w:rPr>
              <w:t>書城閱冠磐石</w:t>
            </w:r>
            <w:r w:rsidRPr="00043893">
              <w:rPr>
                <w:rFonts w:ascii="標楷體" w:eastAsia="標楷體" w:hAnsi="標楷體" w:cs="Times New RomanPSMT"/>
                <w:color w:val="000000" w:themeColor="text1"/>
                <w:kern w:val="0"/>
                <w:szCs w:val="20"/>
              </w:rPr>
              <w:t>-</w:t>
            </w:r>
            <w:r w:rsidR="0084704E" w:rsidRPr="00F949E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實施國小圖書館利用教育優良方案</w:t>
            </w:r>
            <w:r w:rsidR="0084704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之圖書幹事、管理人員、兼任行政教師、</w:t>
            </w:r>
            <w:r w:rsidR="0084704E" w:rsidRPr="00F949E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圖書館閱讀推動教師</w:t>
            </w:r>
            <w:r w:rsidRPr="00043893">
              <w:rPr>
                <w:rFonts w:ascii="標楷體" w:eastAsia="標楷體" w:hAnsi="標楷體" w:cs="Times New RomanPSMT" w:hint="eastAsia"/>
                <w:color w:val="000000" w:themeColor="text1"/>
                <w:kern w:val="0"/>
                <w:szCs w:val="20"/>
              </w:rPr>
              <w:t>及志工團隊等。</w:t>
            </w:r>
          </w:p>
          <w:p w:rsidR="00105840" w:rsidRPr="00043893" w:rsidRDefault="00105840" w:rsidP="00043893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標楷體" w:eastAsia="標楷體" w:hAnsi="標楷體" w:cs="Times New RomanPSMT"/>
                <w:color w:val="000000" w:themeColor="text1"/>
                <w:kern w:val="0"/>
                <w:szCs w:val="20"/>
              </w:rPr>
            </w:pPr>
            <w:r w:rsidRPr="00043893">
              <w:rPr>
                <w:rFonts w:ascii="標楷體" w:eastAsia="標楷體" w:hAnsi="標楷體" w:cs="Wingdings2"/>
                <w:color w:val="000000" w:themeColor="text1"/>
                <w:kern w:val="0"/>
                <w:szCs w:val="20"/>
              </w:rPr>
              <w:t>悅讀閱冠磐石-</w:t>
            </w:r>
            <w:r w:rsidR="0084704E" w:rsidRPr="00FB5BE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推動班級閱讀教學優良方案之級任教師或科任教師</w:t>
            </w:r>
            <w:r w:rsidRPr="00043893">
              <w:rPr>
                <w:rFonts w:ascii="標楷體" w:eastAsia="標楷體" w:hAnsi="標楷體" w:cs="DFKaiShu SB Estd BF" w:hint="eastAsia"/>
                <w:color w:val="000000" w:themeColor="text1"/>
                <w:kern w:val="0"/>
                <w:szCs w:val="20"/>
              </w:rPr>
              <w:t>。</w:t>
            </w:r>
          </w:p>
          <w:p w:rsidR="00741A3A" w:rsidRPr="00B921C1" w:rsidRDefault="00105840" w:rsidP="006006E6">
            <w:pPr>
              <w:pStyle w:val="a3"/>
              <w:numPr>
                <w:ilvl w:val="0"/>
                <w:numId w:val="19"/>
              </w:numPr>
              <w:ind w:leftChars="0"/>
              <w:jc w:val="both"/>
              <w:rPr>
                <w:rFonts w:ascii="標楷體" w:eastAsia="標楷體" w:hAnsi="標楷體" w:cs="Times New RomanPSMT"/>
                <w:color w:val="000000" w:themeColor="text1"/>
                <w:kern w:val="0"/>
                <w:szCs w:val="20"/>
              </w:rPr>
            </w:pPr>
            <w:r w:rsidRPr="008C30D1">
              <w:rPr>
                <w:rFonts w:ascii="標楷體" w:eastAsia="標楷體" w:hAnsi="標楷體" w:cs="Times New RomanPSMT"/>
                <w:color w:val="000000" w:themeColor="text1"/>
                <w:kern w:val="0"/>
                <w:szCs w:val="20"/>
              </w:rPr>
              <w:t>學生：</w:t>
            </w:r>
            <w:r w:rsidR="006006E6">
              <w:rPr>
                <w:rFonts w:ascii="標楷體" w:eastAsia="標楷體" w:hAnsi="標楷體" w:cs="Times New RomanPSMT" w:hint="eastAsia"/>
                <w:color w:val="000000" w:themeColor="text1"/>
                <w:kern w:val="0"/>
                <w:szCs w:val="20"/>
              </w:rPr>
              <w:t>推薦</w:t>
            </w:r>
            <w:r w:rsidRPr="008C30D1">
              <w:rPr>
                <w:rFonts w:ascii="標楷體" w:eastAsia="標楷體" w:hAnsi="標楷體" w:cs="Times New RomanPSMT"/>
                <w:color w:val="000000" w:themeColor="text1"/>
                <w:kern w:val="0"/>
                <w:szCs w:val="20"/>
              </w:rPr>
              <w:t>閱讀校楷模</w:t>
            </w:r>
            <w:bookmarkStart w:id="0" w:name="_GoBack"/>
            <w:bookmarkEnd w:id="0"/>
            <w:r w:rsidRPr="008C30D1">
              <w:rPr>
                <w:rFonts w:ascii="標楷體" w:eastAsia="標楷體" w:hAnsi="標楷體" w:cs="Times New RomanPSMT" w:hint="eastAsia"/>
                <w:color w:val="000000" w:themeColor="text1"/>
                <w:kern w:val="0"/>
                <w:szCs w:val="20"/>
              </w:rPr>
              <w:t>。</w:t>
            </w:r>
          </w:p>
        </w:tc>
        <w:tc>
          <w:tcPr>
            <w:tcW w:w="1701" w:type="dxa"/>
            <w:vAlign w:val="center"/>
          </w:tcPr>
          <w:p w:rsidR="00105840" w:rsidRPr="008C30D1" w:rsidRDefault="00105840" w:rsidP="000339E2">
            <w:pPr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  <w:szCs w:val="20"/>
              </w:rPr>
            </w:pPr>
            <w:r w:rsidRPr="008C30D1">
              <w:rPr>
                <w:rFonts w:ascii="標楷體" w:eastAsia="標楷體" w:hAnsi="標楷體" w:cs="Times New RomanPSMT" w:hint="eastAsia"/>
                <w:color w:val="000000" w:themeColor="text1"/>
                <w:kern w:val="0"/>
                <w:szCs w:val="20"/>
              </w:rPr>
              <w:t>4</w:t>
            </w:r>
            <w:r w:rsidR="000339E2" w:rsidRPr="008C30D1">
              <w:rPr>
                <w:rFonts w:ascii="標楷體" w:eastAsia="標楷體" w:hAnsi="標楷體" w:cs="Times New RomanPSMT" w:hint="eastAsia"/>
                <w:color w:val="000000" w:themeColor="text1"/>
                <w:kern w:val="0"/>
                <w:szCs w:val="20"/>
              </w:rPr>
              <w:t>月</w:t>
            </w:r>
            <w:r w:rsidRPr="008C30D1">
              <w:rPr>
                <w:rFonts w:ascii="標楷體" w:eastAsia="標楷體" w:hAnsi="標楷體" w:cs="Times New RomanPSMT"/>
                <w:color w:val="000000" w:themeColor="text1"/>
                <w:kern w:val="0"/>
                <w:szCs w:val="20"/>
              </w:rPr>
              <w:t>～</w:t>
            </w:r>
            <w:r w:rsidR="00741A3A" w:rsidRPr="008C30D1">
              <w:rPr>
                <w:rFonts w:ascii="標楷體" w:eastAsia="標楷體" w:hAnsi="標楷體" w:cs="Times New RomanPSMT" w:hint="eastAsia"/>
                <w:color w:val="000000" w:themeColor="text1"/>
                <w:kern w:val="0"/>
                <w:szCs w:val="20"/>
              </w:rPr>
              <w:t>12</w:t>
            </w:r>
            <w:r w:rsidR="000339E2" w:rsidRPr="008C30D1">
              <w:rPr>
                <w:rFonts w:ascii="標楷體" w:eastAsia="標楷體" w:hAnsi="標楷體" w:cs="Times New RomanPSMT" w:hint="eastAsia"/>
                <w:color w:val="000000" w:themeColor="text1"/>
                <w:kern w:val="0"/>
                <w:szCs w:val="20"/>
              </w:rPr>
              <w:t>月</w:t>
            </w:r>
          </w:p>
        </w:tc>
        <w:tc>
          <w:tcPr>
            <w:tcW w:w="1417" w:type="dxa"/>
            <w:vAlign w:val="center"/>
          </w:tcPr>
          <w:p w:rsidR="00105840" w:rsidRPr="008C30D1" w:rsidRDefault="00105840" w:rsidP="006E19B6">
            <w:pPr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  <w:szCs w:val="20"/>
              </w:rPr>
            </w:pPr>
            <w:r w:rsidRPr="008C30D1">
              <w:rPr>
                <w:rFonts w:ascii="標楷體" w:eastAsia="標楷體" w:hAnsi="標楷體" w:cs="DFKaiShu SB Estd BF"/>
                <w:color w:val="000000" w:themeColor="text1"/>
                <w:kern w:val="0"/>
                <w:szCs w:val="20"/>
              </w:rPr>
              <w:t>吉林國小</w:t>
            </w:r>
          </w:p>
        </w:tc>
      </w:tr>
      <w:tr w:rsidR="00105840" w:rsidRPr="00440C55" w:rsidTr="008C30D1">
        <w:tc>
          <w:tcPr>
            <w:tcW w:w="1936" w:type="dxa"/>
            <w:vAlign w:val="center"/>
          </w:tcPr>
          <w:p w:rsidR="00105840" w:rsidRPr="008C30D1" w:rsidRDefault="00105840" w:rsidP="0089247F">
            <w:pPr>
              <w:jc w:val="center"/>
              <w:rPr>
                <w:rFonts w:ascii="標楷體" w:eastAsia="標楷體" w:hAnsi="標楷體" w:cs="DFKaiShu SB Estd BF"/>
                <w:kern w:val="0"/>
                <w:szCs w:val="20"/>
              </w:rPr>
            </w:pPr>
            <w:r w:rsidRPr="008C30D1">
              <w:rPr>
                <w:rFonts w:ascii="標楷體" w:eastAsia="標楷體" w:hAnsi="標楷體" w:cs="DFKaiShu SB Estd BF"/>
                <w:kern w:val="0"/>
                <w:szCs w:val="20"/>
              </w:rPr>
              <w:lastRenderedPageBreak/>
              <w:t>自編故事劇本徵件活動</w:t>
            </w:r>
          </w:p>
        </w:tc>
        <w:tc>
          <w:tcPr>
            <w:tcW w:w="3446" w:type="dxa"/>
            <w:vAlign w:val="center"/>
          </w:tcPr>
          <w:p w:rsidR="00105840" w:rsidRPr="00B921C1" w:rsidRDefault="00105840" w:rsidP="00B921C1">
            <w:pPr>
              <w:jc w:val="both"/>
              <w:rPr>
                <w:rFonts w:ascii="標楷體" w:eastAsia="標楷體" w:hAnsi="標楷體" w:cs="Times New RomanPSMT"/>
                <w:kern w:val="0"/>
                <w:szCs w:val="20"/>
              </w:rPr>
            </w:pPr>
            <w:r w:rsidRPr="00B921C1">
              <w:rPr>
                <w:rFonts w:ascii="標楷體" w:eastAsia="標楷體" w:hAnsi="標楷體" w:cs="Times New RomanPSMT"/>
                <w:kern w:val="0"/>
                <w:szCs w:val="20"/>
              </w:rPr>
              <w:t>鼓勵親子共讀與共同創作故事</w:t>
            </w:r>
            <w:r w:rsidRPr="00B921C1">
              <w:rPr>
                <w:rFonts w:ascii="標楷體" w:eastAsia="標楷體" w:hAnsi="標楷體" w:cs="Times New RomanPSMT" w:hint="eastAsia"/>
                <w:kern w:val="0"/>
                <w:szCs w:val="20"/>
              </w:rPr>
              <w:t>。</w:t>
            </w:r>
          </w:p>
        </w:tc>
        <w:tc>
          <w:tcPr>
            <w:tcW w:w="1701" w:type="dxa"/>
            <w:vAlign w:val="center"/>
          </w:tcPr>
          <w:p w:rsidR="00105840" w:rsidRPr="008C30D1" w:rsidRDefault="00105840" w:rsidP="000339E2">
            <w:pPr>
              <w:jc w:val="center"/>
              <w:rPr>
                <w:rFonts w:ascii="標楷體" w:eastAsia="標楷體" w:hAnsi="標楷體" w:cs="DFKaiShu SB Estd BF"/>
                <w:kern w:val="0"/>
                <w:szCs w:val="20"/>
              </w:rPr>
            </w:pPr>
            <w:r w:rsidRPr="008C30D1">
              <w:rPr>
                <w:rFonts w:ascii="標楷體" w:eastAsia="標楷體" w:hAnsi="標楷體" w:cs="Times New RomanPSMT" w:hint="eastAsia"/>
                <w:kern w:val="0"/>
                <w:szCs w:val="20"/>
              </w:rPr>
              <w:t>10</w:t>
            </w:r>
            <w:r w:rsidR="000339E2" w:rsidRPr="008C30D1">
              <w:rPr>
                <w:rFonts w:ascii="標楷體" w:eastAsia="標楷體" w:hAnsi="標楷體" w:cs="Times New RomanPSMT" w:hint="eastAsia"/>
                <w:color w:val="000000" w:themeColor="text1"/>
                <w:kern w:val="0"/>
                <w:szCs w:val="20"/>
              </w:rPr>
              <w:t>月</w:t>
            </w:r>
            <w:r w:rsidR="007B79E3" w:rsidRPr="008C30D1">
              <w:rPr>
                <w:rFonts w:ascii="標楷體" w:eastAsia="標楷體" w:hAnsi="標楷體" w:cs="Times New RomanPSMT"/>
                <w:color w:val="000000" w:themeColor="text1"/>
                <w:kern w:val="0"/>
                <w:szCs w:val="20"/>
              </w:rPr>
              <w:t>～</w:t>
            </w:r>
            <w:r w:rsidRPr="008C30D1">
              <w:rPr>
                <w:rFonts w:ascii="標楷體" w:eastAsia="標楷體" w:hAnsi="標楷體" w:cs="Times New RomanPSMT" w:hint="eastAsia"/>
                <w:kern w:val="0"/>
                <w:szCs w:val="20"/>
              </w:rPr>
              <w:t>12</w:t>
            </w:r>
            <w:r w:rsidR="000339E2" w:rsidRPr="008C30D1">
              <w:rPr>
                <w:rFonts w:ascii="標楷體" w:eastAsia="標楷體" w:hAnsi="標楷體" w:cs="Times New RomanPSMT" w:hint="eastAsia"/>
                <w:color w:val="000000" w:themeColor="text1"/>
                <w:kern w:val="0"/>
                <w:szCs w:val="20"/>
              </w:rPr>
              <w:t>月</w:t>
            </w:r>
          </w:p>
        </w:tc>
        <w:tc>
          <w:tcPr>
            <w:tcW w:w="1417" w:type="dxa"/>
            <w:vAlign w:val="center"/>
          </w:tcPr>
          <w:p w:rsidR="00105840" w:rsidRPr="008C30D1" w:rsidRDefault="00105840" w:rsidP="006E19B6">
            <w:pPr>
              <w:jc w:val="center"/>
              <w:rPr>
                <w:rFonts w:ascii="標楷體" w:eastAsia="標楷體" w:hAnsi="標楷體" w:cs="DFKaiShu SB Estd BF"/>
                <w:kern w:val="0"/>
                <w:szCs w:val="20"/>
              </w:rPr>
            </w:pPr>
            <w:r w:rsidRPr="008C30D1">
              <w:rPr>
                <w:rFonts w:ascii="標楷體" w:eastAsia="標楷體" w:hAnsi="標楷體" w:cs="DFKaiShu SB Estd BF"/>
                <w:kern w:val="0"/>
                <w:szCs w:val="20"/>
              </w:rPr>
              <w:t>河堤國小</w:t>
            </w:r>
          </w:p>
        </w:tc>
      </w:tr>
    </w:tbl>
    <w:p w:rsidR="00105840" w:rsidRPr="00440C55" w:rsidRDefault="00105840" w:rsidP="008C30D1">
      <w:pPr>
        <w:pStyle w:val="a3"/>
        <w:numPr>
          <w:ilvl w:val="0"/>
          <w:numId w:val="14"/>
        </w:numPr>
        <w:ind w:leftChars="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440C55">
        <w:rPr>
          <w:rFonts w:ascii="標楷體" w:eastAsia="標楷體" w:hAnsi="標楷體" w:cs="DFKaiShu SB Estd BF"/>
          <w:color w:val="000000" w:themeColor="text1"/>
          <w:kern w:val="0"/>
          <w:szCs w:val="24"/>
        </w:rPr>
        <w:t>獎勵</w:t>
      </w:r>
      <w:r w:rsidR="00144D8E">
        <w:rPr>
          <w:rFonts w:ascii="標楷體" w:eastAsia="標楷體" w:hAnsi="標楷體" w:cs="DFKaiShu SB Estd BF" w:hint="eastAsia"/>
          <w:color w:val="000000" w:themeColor="text1"/>
          <w:kern w:val="0"/>
          <w:szCs w:val="24"/>
        </w:rPr>
        <w:t>標準</w:t>
      </w:r>
      <w:r>
        <w:rPr>
          <w:rFonts w:ascii="標楷體" w:eastAsia="標楷體" w:hAnsi="標楷體" w:cs="DFKaiShu SB Estd BF" w:hint="eastAsia"/>
          <w:color w:val="000000" w:themeColor="text1"/>
          <w:kern w:val="0"/>
          <w:szCs w:val="24"/>
        </w:rPr>
        <w:t>：</w:t>
      </w:r>
    </w:p>
    <w:p w:rsidR="00105840" w:rsidRPr="00500DB7" w:rsidRDefault="00116DEB" w:rsidP="00500DB7">
      <w:pPr>
        <w:pStyle w:val="a3"/>
        <w:numPr>
          <w:ilvl w:val="0"/>
          <w:numId w:val="16"/>
        </w:numPr>
        <w:ind w:leftChars="0"/>
        <w:rPr>
          <w:rFonts w:ascii="標楷體" w:eastAsia="標楷體" w:hAnsi="標楷體" w:cs="DFKaiShu SB Estd BF"/>
          <w:color w:val="000000" w:themeColor="text1"/>
          <w:kern w:val="0"/>
          <w:szCs w:val="24"/>
        </w:rPr>
      </w:pPr>
      <w:r w:rsidRPr="00500DB7">
        <w:rPr>
          <w:rFonts w:ascii="標楷體" w:eastAsia="標楷體" w:hAnsi="標楷體" w:cs="Times New RomanPSMT"/>
          <w:color w:val="000000" w:themeColor="text1"/>
          <w:kern w:val="0"/>
          <w:szCs w:val="24"/>
        </w:rPr>
        <w:t>計分標準：</w:t>
      </w:r>
    </w:p>
    <w:tbl>
      <w:tblPr>
        <w:tblStyle w:val="a4"/>
        <w:tblW w:w="8505" w:type="dxa"/>
        <w:tblInd w:w="-5" w:type="dxa"/>
        <w:tblLook w:val="04A0" w:firstRow="1" w:lastRow="0" w:firstColumn="1" w:lastColumn="0" w:noHBand="0" w:noVBand="1"/>
      </w:tblPr>
      <w:tblGrid>
        <w:gridCol w:w="3969"/>
        <w:gridCol w:w="1418"/>
        <w:gridCol w:w="1134"/>
        <w:gridCol w:w="992"/>
        <w:gridCol w:w="992"/>
      </w:tblGrid>
      <w:tr w:rsidR="00105840" w:rsidRPr="00440C55" w:rsidTr="00144D8E">
        <w:trPr>
          <w:trHeight w:val="450"/>
        </w:trPr>
        <w:tc>
          <w:tcPr>
            <w:tcW w:w="3969" w:type="dxa"/>
            <w:vMerge w:val="restart"/>
            <w:shd w:val="pct15" w:color="auto" w:fill="auto"/>
            <w:vAlign w:val="center"/>
          </w:tcPr>
          <w:p w:rsidR="00105840" w:rsidRPr="008C30D1" w:rsidRDefault="00105840" w:rsidP="006E19B6">
            <w:pPr>
              <w:jc w:val="center"/>
              <w:rPr>
                <w:rFonts w:ascii="標楷體" w:eastAsia="標楷體" w:hAnsi="標楷體" w:cs="Times New RomanPSMT"/>
                <w:color w:val="000000" w:themeColor="text1"/>
                <w:kern w:val="0"/>
                <w:szCs w:val="20"/>
              </w:rPr>
            </w:pPr>
            <w:r w:rsidRPr="008C30D1">
              <w:rPr>
                <w:rFonts w:ascii="標楷體" w:eastAsia="標楷體" w:hAnsi="標楷體" w:cs="Times New RomanPSMT" w:hint="eastAsia"/>
                <w:color w:val="000000" w:themeColor="text1"/>
                <w:kern w:val="0"/>
                <w:szCs w:val="20"/>
              </w:rPr>
              <w:t>項目</w:t>
            </w:r>
          </w:p>
        </w:tc>
        <w:tc>
          <w:tcPr>
            <w:tcW w:w="1418" w:type="dxa"/>
            <w:vMerge w:val="restart"/>
            <w:shd w:val="pct15" w:color="auto" w:fill="auto"/>
            <w:vAlign w:val="center"/>
          </w:tcPr>
          <w:p w:rsidR="00105840" w:rsidRPr="008C30D1" w:rsidRDefault="00105840" w:rsidP="006E19B6">
            <w:pPr>
              <w:jc w:val="center"/>
              <w:rPr>
                <w:rFonts w:ascii="標楷體" w:eastAsia="標楷體" w:hAnsi="標楷體" w:cs="Times New RomanPSMT"/>
                <w:color w:val="000000" w:themeColor="text1"/>
                <w:kern w:val="0"/>
                <w:szCs w:val="20"/>
              </w:rPr>
            </w:pPr>
            <w:r w:rsidRPr="008C30D1">
              <w:rPr>
                <w:rFonts w:ascii="標楷體" w:eastAsia="標楷體" w:hAnsi="標楷體" w:cs="Times New RomanPSMT" w:hint="eastAsia"/>
                <w:color w:val="000000" w:themeColor="text1"/>
                <w:kern w:val="0"/>
                <w:szCs w:val="20"/>
              </w:rPr>
              <w:t>送件</w:t>
            </w:r>
          </w:p>
          <w:p w:rsidR="00105840" w:rsidRPr="008C30D1" w:rsidRDefault="00105840" w:rsidP="006E19B6">
            <w:pPr>
              <w:jc w:val="center"/>
              <w:rPr>
                <w:rFonts w:ascii="標楷體" w:eastAsia="標楷體" w:hAnsi="標楷體" w:cs="Times New RomanPSMT"/>
                <w:color w:val="000000" w:themeColor="text1"/>
                <w:kern w:val="0"/>
                <w:szCs w:val="20"/>
              </w:rPr>
            </w:pPr>
            <w:r w:rsidRPr="008C30D1">
              <w:rPr>
                <w:rFonts w:ascii="標楷體" w:eastAsia="標楷體" w:hAnsi="標楷體" w:cs="Times New RomanPSMT" w:hint="eastAsia"/>
                <w:color w:val="000000" w:themeColor="text1"/>
                <w:kern w:val="0"/>
                <w:szCs w:val="20"/>
              </w:rPr>
              <w:t>(按件計分)</w:t>
            </w:r>
          </w:p>
        </w:tc>
        <w:tc>
          <w:tcPr>
            <w:tcW w:w="3118" w:type="dxa"/>
            <w:gridSpan w:val="3"/>
            <w:shd w:val="pct15" w:color="auto" w:fill="auto"/>
            <w:vAlign w:val="center"/>
          </w:tcPr>
          <w:p w:rsidR="00105840" w:rsidRPr="008C30D1" w:rsidRDefault="00105840" w:rsidP="006E19B6">
            <w:pPr>
              <w:jc w:val="center"/>
              <w:rPr>
                <w:rFonts w:ascii="標楷體" w:eastAsia="標楷體" w:hAnsi="標楷體" w:cs="Times New RomanPSMT"/>
                <w:color w:val="000000" w:themeColor="text1"/>
                <w:kern w:val="0"/>
                <w:szCs w:val="20"/>
              </w:rPr>
            </w:pPr>
            <w:r w:rsidRPr="008C30D1">
              <w:rPr>
                <w:rFonts w:ascii="標楷體" w:eastAsia="標楷體" w:hAnsi="標楷體" w:cs="Times New RomanPSMT" w:hint="eastAsia"/>
                <w:color w:val="000000" w:themeColor="text1"/>
                <w:kern w:val="0"/>
                <w:szCs w:val="20"/>
              </w:rPr>
              <w:t>得獎</w:t>
            </w:r>
          </w:p>
        </w:tc>
      </w:tr>
      <w:tr w:rsidR="00105840" w:rsidRPr="00440C55" w:rsidTr="00144D8E">
        <w:trPr>
          <w:trHeight w:val="270"/>
        </w:trPr>
        <w:tc>
          <w:tcPr>
            <w:tcW w:w="3969" w:type="dxa"/>
            <w:vMerge/>
            <w:shd w:val="pct15" w:color="auto" w:fill="auto"/>
            <w:vAlign w:val="center"/>
          </w:tcPr>
          <w:p w:rsidR="00105840" w:rsidRPr="008C30D1" w:rsidRDefault="00105840" w:rsidP="006E19B6">
            <w:pPr>
              <w:jc w:val="center"/>
              <w:rPr>
                <w:rFonts w:ascii="標楷體" w:eastAsia="標楷體" w:hAnsi="標楷體" w:cs="Times New RomanPSMT"/>
                <w:color w:val="000000" w:themeColor="text1"/>
                <w:kern w:val="0"/>
                <w:szCs w:val="20"/>
              </w:rPr>
            </w:pPr>
          </w:p>
        </w:tc>
        <w:tc>
          <w:tcPr>
            <w:tcW w:w="1418" w:type="dxa"/>
            <w:vMerge/>
            <w:shd w:val="pct15" w:color="auto" w:fill="auto"/>
            <w:vAlign w:val="center"/>
          </w:tcPr>
          <w:p w:rsidR="00105840" w:rsidRPr="008C30D1" w:rsidRDefault="00105840" w:rsidP="006E19B6">
            <w:pPr>
              <w:jc w:val="center"/>
              <w:rPr>
                <w:rFonts w:ascii="標楷體" w:eastAsia="標楷體" w:hAnsi="標楷體" w:cs="Times New RomanPSMT"/>
                <w:color w:val="000000" w:themeColor="text1"/>
                <w:kern w:val="0"/>
                <w:szCs w:val="20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105840" w:rsidRPr="008C30D1" w:rsidRDefault="00105840" w:rsidP="006E19B6">
            <w:pPr>
              <w:jc w:val="center"/>
              <w:rPr>
                <w:rFonts w:ascii="標楷體" w:eastAsia="標楷體" w:hAnsi="標楷體" w:cs="Times New RomanPSMT"/>
                <w:color w:val="000000" w:themeColor="text1"/>
                <w:kern w:val="0"/>
                <w:szCs w:val="20"/>
              </w:rPr>
            </w:pPr>
            <w:r w:rsidRPr="008C30D1">
              <w:rPr>
                <w:rFonts w:ascii="標楷體" w:eastAsia="標楷體" w:hAnsi="標楷體" w:cs="Times New RomanPSMT" w:hint="eastAsia"/>
                <w:color w:val="000000" w:themeColor="text1"/>
                <w:kern w:val="0"/>
                <w:szCs w:val="20"/>
              </w:rPr>
              <w:t>特優</w:t>
            </w:r>
          </w:p>
        </w:tc>
        <w:tc>
          <w:tcPr>
            <w:tcW w:w="992" w:type="dxa"/>
            <w:shd w:val="pct15" w:color="auto" w:fill="auto"/>
            <w:vAlign w:val="center"/>
          </w:tcPr>
          <w:p w:rsidR="00105840" w:rsidRPr="008C30D1" w:rsidRDefault="00105840" w:rsidP="006E19B6">
            <w:pPr>
              <w:jc w:val="center"/>
              <w:rPr>
                <w:rFonts w:ascii="標楷體" w:eastAsia="標楷體" w:hAnsi="標楷體" w:cs="Times New RomanPSMT"/>
                <w:color w:val="000000" w:themeColor="text1"/>
                <w:kern w:val="0"/>
                <w:szCs w:val="20"/>
              </w:rPr>
            </w:pPr>
            <w:r w:rsidRPr="008C30D1">
              <w:rPr>
                <w:rFonts w:ascii="標楷體" w:eastAsia="標楷體" w:hAnsi="標楷體" w:cs="Times New RomanPSMT" w:hint="eastAsia"/>
                <w:color w:val="000000" w:themeColor="text1"/>
                <w:kern w:val="0"/>
                <w:szCs w:val="20"/>
              </w:rPr>
              <w:t>優選</w:t>
            </w:r>
          </w:p>
        </w:tc>
        <w:tc>
          <w:tcPr>
            <w:tcW w:w="992" w:type="dxa"/>
            <w:shd w:val="pct15" w:color="auto" w:fill="auto"/>
            <w:vAlign w:val="center"/>
          </w:tcPr>
          <w:p w:rsidR="00105840" w:rsidRPr="008C30D1" w:rsidRDefault="00105840" w:rsidP="006E19B6">
            <w:pPr>
              <w:jc w:val="center"/>
              <w:rPr>
                <w:rFonts w:ascii="標楷體" w:eastAsia="標楷體" w:hAnsi="標楷體" w:cs="Times New RomanPSMT"/>
                <w:color w:val="000000" w:themeColor="text1"/>
                <w:kern w:val="0"/>
                <w:szCs w:val="20"/>
              </w:rPr>
            </w:pPr>
            <w:r w:rsidRPr="008C30D1">
              <w:rPr>
                <w:rFonts w:ascii="標楷體" w:eastAsia="標楷體" w:hAnsi="標楷體" w:cs="Times New RomanPSMT" w:hint="eastAsia"/>
                <w:color w:val="000000" w:themeColor="text1"/>
                <w:kern w:val="0"/>
                <w:szCs w:val="20"/>
              </w:rPr>
              <w:t>佳作</w:t>
            </w:r>
          </w:p>
        </w:tc>
      </w:tr>
      <w:tr w:rsidR="00105840" w:rsidRPr="00440C55" w:rsidTr="00144D8E">
        <w:trPr>
          <w:trHeight w:val="477"/>
        </w:trPr>
        <w:tc>
          <w:tcPr>
            <w:tcW w:w="3969" w:type="dxa"/>
            <w:vAlign w:val="center"/>
          </w:tcPr>
          <w:p w:rsidR="00105840" w:rsidRPr="008C30D1" w:rsidRDefault="00105840" w:rsidP="006E19B6">
            <w:pPr>
              <w:jc w:val="center"/>
              <w:rPr>
                <w:rFonts w:ascii="標楷體" w:eastAsia="標楷體" w:hAnsi="標楷體" w:cs="Times New RomanPSMT"/>
                <w:color w:val="000000" w:themeColor="text1"/>
                <w:kern w:val="0"/>
                <w:szCs w:val="20"/>
              </w:rPr>
            </w:pPr>
            <w:r w:rsidRPr="008C30D1">
              <w:rPr>
                <w:rFonts w:ascii="標楷體" w:eastAsia="標楷體" w:hAnsi="標楷體" w:cs="Times New RomanPSMT" w:hint="eastAsia"/>
                <w:color w:val="000000" w:themeColor="text1"/>
                <w:kern w:val="0"/>
                <w:szCs w:val="20"/>
              </w:rPr>
              <w:t>小小說書人</w:t>
            </w:r>
          </w:p>
        </w:tc>
        <w:tc>
          <w:tcPr>
            <w:tcW w:w="1418" w:type="dxa"/>
            <w:vAlign w:val="center"/>
          </w:tcPr>
          <w:p w:rsidR="00105840" w:rsidRPr="008C30D1" w:rsidRDefault="00105840" w:rsidP="006E19B6">
            <w:pPr>
              <w:jc w:val="center"/>
              <w:rPr>
                <w:rFonts w:ascii="標楷體" w:eastAsia="標楷體" w:hAnsi="標楷體" w:cs="Times New RomanPSMT"/>
                <w:color w:val="000000" w:themeColor="text1"/>
                <w:kern w:val="0"/>
                <w:szCs w:val="20"/>
              </w:rPr>
            </w:pPr>
            <w:r w:rsidRPr="008C30D1">
              <w:rPr>
                <w:rFonts w:ascii="標楷體" w:eastAsia="標楷體" w:hAnsi="標楷體" w:cs="Times New RomanPSMT" w:hint="eastAsia"/>
                <w:color w:val="000000" w:themeColor="text1"/>
                <w:kern w:val="0"/>
                <w:szCs w:val="20"/>
              </w:rPr>
              <w:t>5分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05840" w:rsidRPr="008C30D1" w:rsidRDefault="00105840" w:rsidP="006E19B6">
            <w:pPr>
              <w:jc w:val="center"/>
              <w:rPr>
                <w:rFonts w:ascii="標楷體" w:eastAsia="標楷體" w:hAnsi="標楷體" w:cs="Times New RomanPSMT"/>
                <w:color w:val="000000" w:themeColor="text1"/>
                <w:kern w:val="0"/>
                <w:szCs w:val="20"/>
              </w:rPr>
            </w:pPr>
            <w:r w:rsidRPr="008C30D1">
              <w:rPr>
                <w:rFonts w:ascii="標楷體" w:eastAsia="標楷體" w:hAnsi="標楷體" w:cs="Times New RomanPSMT" w:hint="eastAsia"/>
                <w:color w:val="000000" w:themeColor="text1"/>
                <w:kern w:val="0"/>
                <w:szCs w:val="20"/>
              </w:rPr>
              <w:t>5分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05840" w:rsidRPr="008C30D1" w:rsidRDefault="00105840" w:rsidP="006E19B6">
            <w:pPr>
              <w:jc w:val="center"/>
              <w:rPr>
                <w:rFonts w:ascii="標楷體" w:eastAsia="標楷體" w:hAnsi="標楷體" w:cs="Times New RomanPSMT"/>
                <w:color w:val="000000" w:themeColor="text1"/>
                <w:kern w:val="0"/>
                <w:szCs w:val="20"/>
              </w:rPr>
            </w:pPr>
            <w:r w:rsidRPr="008C30D1">
              <w:rPr>
                <w:rFonts w:ascii="標楷體" w:eastAsia="標楷體" w:hAnsi="標楷體" w:cs="Times New RomanPSMT" w:hint="eastAsia"/>
                <w:color w:val="000000" w:themeColor="text1"/>
                <w:kern w:val="0"/>
                <w:szCs w:val="20"/>
              </w:rPr>
              <w:t>3分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05840" w:rsidRPr="008C30D1" w:rsidRDefault="00105840" w:rsidP="006E19B6">
            <w:pPr>
              <w:jc w:val="center"/>
              <w:rPr>
                <w:rFonts w:ascii="標楷體" w:eastAsia="標楷體" w:hAnsi="標楷體" w:cs="Times New RomanPSMT"/>
                <w:color w:val="000000" w:themeColor="text1"/>
                <w:kern w:val="0"/>
                <w:szCs w:val="20"/>
              </w:rPr>
            </w:pPr>
            <w:r w:rsidRPr="008C30D1">
              <w:rPr>
                <w:rFonts w:ascii="標楷體" w:eastAsia="標楷體" w:hAnsi="標楷體" w:cs="Times New RomanPSMT" w:hint="eastAsia"/>
                <w:color w:val="000000" w:themeColor="text1"/>
                <w:kern w:val="0"/>
                <w:szCs w:val="20"/>
              </w:rPr>
              <w:t>1分</w:t>
            </w:r>
          </w:p>
        </w:tc>
      </w:tr>
      <w:tr w:rsidR="00144D8E" w:rsidRPr="00440C55" w:rsidTr="00144D8E">
        <w:trPr>
          <w:trHeight w:val="554"/>
        </w:trPr>
        <w:tc>
          <w:tcPr>
            <w:tcW w:w="3969" w:type="dxa"/>
            <w:vAlign w:val="center"/>
          </w:tcPr>
          <w:p w:rsidR="00144D8E" w:rsidRPr="008C30D1" w:rsidRDefault="00144D8E" w:rsidP="00144D8E">
            <w:pPr>
              <w:jc w:val="center"/>
              <w:rPr>
                <w:rFonts w:ascii="標楷體" w:eastAsia="標楷體" w:hAnsi="標楷體" w:cs="Times New RomanPSMT"/>
                <w:color w:val="000000" w:themeColor="text1"/>
                <w:kern w:val="0"/>
                <w:szCs w:val="18"/>
              </w:rPr>
            </w:pPr>
            <w:r w:rsidRPr="008C30D1">
              <w:rPr>
                <w:rFonts w:ascii="標楷體" w:eastAsia="標楷體" w:hAnsi="標楷體" w:cs="Times New RomanPSMT" w:hint="eastAsia"/>
                <w:color w:val="000000" w:themeColor="text1"/>
                <w:kern w:val="0"/>
                <w:szCs w:val="20"/>
              </w:rPr>
              <w:t>小小精靈讀書會</w:t>
            </w:r>
          </w:p>
        </w:tc>
        <w:tc>
          <w:tcPr>
            <w:tcW w:w="1418" w:type="dxa"/>
            <w:vAlign w:val="center"/>
          </w:tcPr>
          <w:p w:rsidR="00144D8E" w:rsidRPr="008C30D1" w:rsidRDefault="00144D8E" w:rsidP="00144D8E">
            <w:pPr>
              <w:jc w:val="center"/>
              <w:rPr>
                <w:rFonts w:ascii="標楷體" w:eastAsia="標楷體" w:hAnsi="標楷體" w:cs="Times New RomanPSMT"/>
                <w:color w:val="000000" w:themeColor="text1"/>
                <w:kern w:val="0"/>
                <w:szCs w:val="20"/>
              </w:rPr>
            </w:pPr>
            <w:r w:rsidRPr="008C30D1">
              <w:rPr>
                <w:rFonts w:ascii="標楷體" w:eastAsia="標楷體" w:hAnsi="標楷體" w:cs="Times New RomanPSMT" w:hint="eastAsia"/>
                <w:color w:val="000000" w:themeColor="text1"/>
                <w:kern w:val="0"/>
                <w:szCs w:val="20"/>
              </w:rPr>
              <w:t>5分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vAlign w:val="center"/>
          </w:tcPr>
          <w:p w:rsidR="00144D8E" w:rsidRPr="008C30D1" w:rsidRDefault="00144D8E" w:rsidP="00144D8E">
            <w:pPr>
              <w:jc w:val="center"/>
              <w:rPr>
                <w:rFonts w:ascii="標楷體" w:eastAsia="標楷體" w:hAnsi="標楷體" w:cs="Times New RomanPSMT"/>
                <w:color w:val="000000" w:themeColor="text1"/>
                <w:kern w:val="0"/>
                <w:szCs w:val="20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:rsidR="00144D8E" w:rsidRPr="008C30D1" w:rsidRDefault="00144D8E" w:rsidP="00144D8E">
            <w:pPr>
              <w:jc w:val="center"/>
              <w:rPr>
                <w:rFonts w:ascii="標楷體" w:eastAsia="標楷體" w:hAnsi="標楷體" w:cs="Times New RomanPSMT"/>
                <w:color w:val="000000" w:themeColor="text1"/>
                <w:kern w:val="0"/>
                <w:szCs w:val="20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:rsidR="00144D8E" w:rsidRPr="008C30D1" w:rsidRDefault="00144D8E" w:rsidP="00144D8E">
            <w:pPr>
              <w:jc w:val="center"/>
              <w:rPr>
                <w:rFonts w:ascii="標楷體" w:eastAsia="標楷體" w:hAnsi="標楷體" w:cs="Times New RomanPSMT"/>
                <w:color w:val="000000" w:themeColor="text1"/>
                <w:kern w:val="0"/>
                <w:szCs w:val="20"/>
              </w:rPr>
            </w:pPr>
          </w:p>
        </w:tc>
      </w:tr>
      <w:tr w:rsidR="00144D8E" w:rsidRPr="00440C55" w:rsidTr="00144D8E">
        <w:tc>
          <w:tcPr>
            <w:tcW w:w="3969" w:type="dxa"/>
            <w:vAlign w:val="center"/>
          </w:tcPr>
          <w:p w:rsidR="00144D8E" w:rsidRDefault="00144D8E" w:rsidP="00144D8E">
            <w:pPr>
              <w:jc w:val="center"/>
              <w:rPr>
                <w:rFonts w:ascii="標楷體" w:eastAsia="標楷體" w:hAnsi="標楷體" w:cs="Times New RomanPSMT"/>
                <w:color w:val="000000" w:themeColor="text1"/>
                <w:kern w:val="0"/>
                <w:szCs w:val="18"/>
              </w:rPr>
            </w:pPr>
            <w:r w:rsidRPr="008C30D1">
              <w:rPr>
                <w:rFonts w:ascii="標楷體" w:eastAsia="標楷體" w:hAnsi="標楷體" w:cs="Times New RomanPSMT" w:hint="eastAsia"/>
                <w:color w:val="000000" w:themeColor="text1"/>
                <w:kern w:val="0"/>
                <w:szCs w:val="18"/>
              </w:rPr>
              <w:t>推動閱讀績優學校、團體</w:t>
            </w:r>
          </w:p>
          <w:p w:rsidR="00144D8E" w:rsidRPr="008C30D1" w:rsidRDefault="00144D8E" w:rsidP="00144D8E">
            <w:pPr>
              <w:jc w:val="center"/>
              <w:rPr>
                <w:rFonts w:ascii="標楷體" w:eastAsia="標楷體" w:hAnsi="標楷體" w:cs="Times New RomanPSMT"/>
                <w:color w:val="000000" w:themeColor="text1"/>
                <w:kern w:val="0"/>
                <w:szCs w:val="20"/>
              </w:rPr>
            </w:pPr>
            <w:r w:rsidRPr="008C30D1">
              <w:rPr>
                <w:rFonts w:ascii="標楷體" w:eastAsia="標楷體" w:hAnsi="標楷體" w:cs="Times New RomanPSMT" w:hint="eastAsia"/>
                <w:color w:val="000000" w:themeColor="text1"/>
                <w:kern w:val="0"/>
                <w:szCs w:val="18"/>
              </w:rPr>
              <w:t>及個人評選</w:t>
            </w:r>
          </w:p>
        </w:tc>
        <w:tc>
          <w:tcPr>
            <w:tcW w:w="1418" w:type="dxa"/>
            <w:vAlign w:val="center"/>
          </w:tcPr>
          <w:p w:rsidR="00144D8E" w:rsidRPr="008C30D1" w:rsidRDefault="00144D8E" w:rsidP="00144D8E">
            <w:pPr>
              <w:jc w:val="center"/>
              <w:rPr>
                <w:rFonts w:ascii="標楷體" w:eastAsia="標楷體" w:hAnsi="標楷體" w:cs="Times New RomanPSMT"/>
                <w:color w:val="000000" w:themeColor="text1"/>
                <w:kern w:val="0"/>
                <w:szCs w:val="20"/>
              </w:rPr>
            </w:pPr>
            <w:r w:rsidRPr="008C30D1">
              <w:rPr>
                <w:rFonts w:ascii="標楷體" w:eastAsia="標楷體" w:hAnsi="標楷體" w:cs="Times New RomanPSMT" w:hint="eastAsia"/>
                <w:color w:val="000000" w:themeColor="text1"/>
                <w:kern w:val="0"/>
                <w:szCs w:val="20"/>
              </w:rPr>
              <w:t>5分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vAlign w:val="center"/>
          </w:tcPr>
          <w:p w:rsidR="00144D8E" w:rsidRPr="008C30D1" w:rsidRDefault="00144D8E" w:rsidP="00144D8E">
            <w:pPr>
              <w:jc w:val="center"/>
              <w:rPr>
                <w:rFonts w:ascii="標楷體" w:eastAsia="標楷體" w:hAnsi="標楷體" w:cs="Times New RomanPSMT"/>
                <w:color w:val="000000" w:themeColor="text1"/>
                <w:kern w:val="0"/>
                <w:szCs w:val="20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:rsidR="00144D8E" w:rsidRPr="008C30D1" w:rsidRDefault="00144D8E" w:rsidP="00144D8E">
            <w:pPr>
              <w:jc w:val="center"/>
              <w:rPr>
                <w:rFonts w:ascii="標楷體" w:eastAsia="標楷體" w:hAnsi="標楷體" w:cs="Times New RomanPSMT"/>
                <w:color w:val="000000" w:themeColor="text1"/>
                <w:kern w:val="0"/>
                <w:szCs w:val="20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:rsidR="00144D8E" w:rsidRPr="008C30D1" w:rsidRDefault="00144D8E" w:rsidP="00144D8E">
            <w:pPr>
              <w:jc w:val="center"/>
              <w:rPr>
                <w:rFonts w:ascii="標楷體" w:eastAsia="標楷體" w:hAnsi="標楷體" w:cs="Times New RomanPSMT"/>
                <w:color w:val="000000" w:themeColor="text1"/>
                <w:kern w:val="0"/>
                <w:szCs w:val="20"/>
              </w:rPr>
            </w:pPr>
          </w:p>
        </w:tc>
      </w:tr>
      <w:tr w:rsidR="00144D8E" w:rsidRPr="00440C55" w:rsidTr="00144D8E">
        <w:trPr>
          <w:trHeight w:val="545"/>
        </w:trPr>
        <w:tc>
          <w:tcPr>
            <w:tcW w:w="3969" w:type="dxa"/>
            <w:vAlign w:val="center"/>
          </w:tcPr>
          <w:p w:rsidR="00144D8E" w:rsidRPr="008C30D1" w:rsidRDefault="00144D8E" w:rsidP="00144D8E">
            <w:pPr>
              <w:jc w:val="center"/>
              <w:rPr>
                <w:rFonts w:ascii="標楷體" w:eastAsia="標楷體" w:hAnsi="標楷體" w:cs="Times New RomanPSMT"/>
                <w:color w:val="000000" w:themeColor="text1"/>
                <w:kern w:val="0"/>
                <w:szCs w:val="20"/>
              </w:rPr>
            </w:pPr>
            <w:r w:rsidRPr="008C30D1">
              <w:rPr>
                <w:rFonts w:ascii="標楷體" w:eastAsia="標楷體" w:hAnsi="標楷體" w:cs="Times New RomanPSMT" w:hint="eastAsia"/>
                <w:color w:val="000000" w:themeColor="text1"/>
                <w:kern w:val="0"/>
                <w:szCs w:val="20"/>
              </w:rPr>
              <w:t>自編故事劇本</w:t>
            </w:r>
          </w:p>
        </w:tc>
        <w:tc>
          <w:tcPr>
            <w:tcW w:w="1418" w:type="dxa"/>
            <w:vAlign w:val="center"/>
          </w:tcPr>
          <w:p w:rsidR="00144D8E" w:rsidRPr="008C30D1" w:rsidRDefault="00144D8E" w:rsidP="00144D8E">
            <w:pPr>
              <w:jc w:val="center"/>
              <w:rPr>
                <w:rFonts w:ascii="標楷體" w:eastAsia="標楷體" w:hAnsi="標楷體" w:cs="Times New RomanPSMT"/>
                <w:color w:val="000000" w:themeColor="text1"/>
                <w:kern w:val="0"/>
                <w:szCs w:val="20"/>
              </w:rPr>
            </w:pPr>
            <w:r w:rsidRPr="008C30D1">
              <w:rPr>
                <w:rFonts w:ascii="標楷體" w:eastAsia="標楷體" w:hAnsi="標楷體" w:cs="Times New RomanPSMT" w:hint="eastAsia"/>
                <w:color w:val="000000" w:themeColor="text1"/>
                <w:kern w:val="0"/>
                <w:szCs w:val="20"/>
              </w:rPr>
              <w:t>5分</w:t>
            </w:r>
          </w:p>
        </w:tc>
        <w:tc>
          <w:tcPr>
            <w:tcW w:w="1134" w:type="dxa"/>
            <w:vAlign w:val="center"/>
          </w:tcPr>
          <w:p w:rsidR="00144D8E" w:rsidRPr="008C30D1" w:rsidRDefault="00144D8E" w:rsidP="00144D8E">
            <w:pPr>
              <w:jc w:val="center"/>
              <w:rPr>
                <w:rFonts w:ascii="標楷體" w:eastAsia="標楷體" w:hAnsi="標楷體" w:cs="Times New RomanPSMT"/>
                <w:color w:val="000000" w:themeColor="text1"/>
                <w:kern w:val="0"/>
                <w:szCs w:val="20"/>
              </w:rPr>
            </w:pPr>
            <w:r w:rsidRPr="008C30D1">
              <w:rPr>
                <w:rFonts w:ascii="標楷體" w:eastAsia="標楷體" w:hAnsi="標楷體" w:cs="Times New RomanPSMT" w:hint="eastAsia"/>
                <w:color w:val="000000" w:themeColor="text1"/>
                <w:kern w:val="0"/>
                <w:szCs w:val="20"/>
              </w:rPr>
              <w:t>5分</w:t>
            </w:r>
          </w:p>
        </w:tc>
        <w:tc>
          <w:tcPr>
            <w:tcW w:w="992" w:type="dxa"/>
            <w:vAlign w:val="center"/>
          </w:tcPr>
          <w:p w:rsidR="00144D8E" w:rsidRPr="008C30D1" w:rsidRDefault="00144D8E" w:rsidP="00144D8E">
            <w:pPr>
              <w:jc w:val="center"/>
              <w:rPr>
                <w:rFonts w:ascii="標楷體" w:eastAsia="標楷體" w:hAnsi="標楷體" w:cs="Times New RomanPSMT"/>
                <w:color w:val="000000" w:themeColor="text1"/>
                <w:kern w:val="0"/>
                <w:szCs w:val="20"/>
              </w:rPr>
            </w:pPr>
            <w:r w:rsidRPr="008C30D1">
              <w:rPr>
                <w:rFonts w:ascii="標楷體" w:eastAsia="標楷體" w:hAnsi="標楷體" w:cs="Times New RomanPSMT" w:hint="eastAsia"/>
                <w:color w:val="000000" w:themeColor="text1"/>
                <w:kern w:val="0"/>
                <w:szCs w:val="20"/>
              </w:rPr>
              <w:t>3分</w:t>
            </w:r>
          </w:p>
        </w:tc>
        <w:tc>
          <w:tcPr>
            <w:tcW w:w="992" w:type="dxa"/>
            <w:vAlign w:val="center"/>
          </w:tcPr>
          <w:p w:rsidR="00144D8E" w:rsidRPr="008C30D1" w:rsidRDefault="00144D8E" w:rsidP="00144D8E">
            <w:pPr>
              <w:jc w:val="center"/>
              <w:rPr>
                <w:rFonts w:ascii="標楷體" w:eastAsia="標楷體" w:hAnsi="標楷體" w:cs="Times New RomanPSMT"/>
                <w:color w:val="000000" w:themeColor="text1"/>
                <w:kern w:val="0"/>
                <w:szCs w:val="20"/>
              </w:rPr>
            </w:pPr>
            <w:r w:rsidRPr="008C30D1">
              <w:rPr>
                <w:rFonts w:ascii="標楷體" w:eastAsia="標楷體" w:hAnsi="標楷體" w:cs="Times New RomanPSMT" w:hint="eastAsia"/>
                <w:color w:val="000000" w:themeColor="text1"/>
                <w:kern w:val="0"/>
                <w:szCs w:val="20"/>
              </w:rPr>
              <w:t>1分</w:t>
            </w:r>
          </w:p>
        </w:tc>
      </w:tr>
    </w:tbl>
    <w:p w:rsidR="00500DB7" w:rsidRPr="00500DB7" w:rsidRDefault="00D2367B" w:rsidP="00500DB7">
      <w:pPr>
        <w:pStyle w:val="a3"/>
        <w:numPr>
          <w:ilvl w:val="0"/>
          <w:numId w:val="16"/>
        </w:numPr>
        <w:ind w:leftChars="0"/>
        <w:rPr>
          <w:rFonts w:ascii="標楷體" w:eastAsia="標楷體" w:hAnsi="標楷體" w:cs="Times New RomanPSMT"/>
          <w:kern w:val="0"/>
          <w:szCs w:val="24"/>
        </w:rPr>
      </w:pPr>
      <w:r>
        <w:rPr>
          <w:rFonts w:ascii="標楷體" w:eastAsia="標楷體" w:hAnsi="標楷體" w:cs="Times New RomanPSMT"/>
          <w:color w:val="000000" w:themeColor="text1"/>
          <w:kern w:val="0"/>
          <w:szCs w:val="24"/>
        </w:rPr>
        <w:t>獎勵方式與額度</w:t>
      </w:r>
      <w:r>
        <w:rPr>
          <w:rFonts w:ascii="標楷體" w:eastAsia="標楷體" w:hAnsi="標楷體" w:cs="Times New RomanPSMT" w:hint="eastAsia"/>
          <w:color w:val="000000" w:themeColor="text1"/>
          <w:kern w:val="0"/>
          <w:szCs w:val="24"/>
        </w:rPr>
        <w:t>：</w:t>
      </w:r>
    </w:p>
    <w:p w:rsidR="003E6450" w:rsidRPr="00144D8E" w:rsidRDefault="00144D8E" w:rsidP="00144D8E">
      <w:pPr>
        <w:pStyle w:val="a3"/>
        <w:numPr>
          <w:ilvl w:val="0"/>
          <w:numId w:val="18"/>
        </w:numPr>
        <w:ind w:leftChars="0"/>
        <w:rPr>
          <w:rFonts w:ascii="標楷體" w:eastAsia="標楷體" w:hAnsi="標楷體" w:cs="Times New RomanPSMT"/>
          <w:color w:val="000000" w:themeColor="text1"/>
          <w:kern w:val="0"/>
          <w:szCs w:val="24"/>
        </w:rPr>
      </w:pPr>
      <w:r w:rsidRPr="0060061B">
        <w:rPr>
          <w:rFonts w:ascii="標楷體" w:eastAsia="標楷體" w:hAnsi="標楷體" w:hint="eastAsia"/>
        </w:rPr>
        <w:t>以學校為單位及所得積分，並按學校班級規模大小，分別頒發</w:t>
      </w:r>
      <w:r w:rsidRPr="0060061B">
        <w:rPr>
          <w:rFonts w:ascii="標楷體" w:eastAsia="標楷體" w:hAnsi="標楷體" w:cs="DFKaiShu SB Estd BF"/>
          <w:color w:val="000000"/>
          <w:kern w:val="0"/>
          <w:szCs w:val="20"/>
        </w:rPr>
        <w:t>特優獎</w:t>
      </w:r>
      <w:r w:rsidRPr="0060061B">
        <w:rPr>
          <w:rFonts w:ascii="標楷體" w:eastAsia="標楷體" w:hAnsi="標楷體" w:cs="DFKaiShu SB Estd BF" w:hint="eastAsia"/>
          <w:color w:val="000000"/>
          <w:kern w:val="0"/>
          <w:szCs w:val="20"/>
        </w:rPr>
        <w:t>、</w:t>
      </w:r>
      <w:r w:rsidRPr="0060061B">
        <w:rPr>
          <w:rFonts w:ascii="標楷體" w:eastAsia="標楷體" w:hAnsi="標楷體" w:cs="DFKaiShu SB Estd BF"/>
          <w:color w:val="000000"/>
          <w:kern w:val="0"/>
          <w:szCs w:val="20"/>
        </w:rPr>
        <w:t>優選獎</w:t>
      </w:r>
      <w:r w:rsidRPr="0060061B">
        <w:rPr>
          <w:rFonts w:ascii="標楷體" w:eastAsia="標楷體" w:hAnsi="標楷體" w:cs="DFKaiShu SB Estd BF" w:hint="eastAsia"/>
          <w:color w:val="000000"/>
          <w:kern w:val="0"/>
          <w:szCs w:val="20"/>
        </w:rPr>
        <w:t>及</w:t>
      </w:r>
      <w:r w:rsidRPr="0060061B">
        <w:rPr>
          <w:rFonts w:ascii="標楷體" w:eastAsia="標楷體" w:hAnsi="標楷體" w:cs="DFKaiShu SB Estd BF"/>
          <w:color w:val="000000"/>
          <w:kern w:val="0"/>
          <w:szCs w:val="20"/>
        </w:rPr>
        <w:t>甲等獎</w:t>
      </w:r>
      <w:r w:rsidRPr="0060061B">
        <w:rPr>
          <w:rFonts w:ascii="標楷體" w:eastAsia="標楷體" w:hAnsi="標楷體" w:cs="DFKaiShu SB Estd BF" w:hint="eastAsia"/>
          <w:color w:val="000000"/>
          <w:kern w:val="0"/>
          <w:szCs w:val="20"/>
        </w:rPr>
        <w:t>。</w:t>
      </w:r>
    </w:p>
    <w:p w:rsidR="00144D8E" w:rsidRPr="00144D8E" w:rsidRDefault="003E6450" w:rsidP="00144D8E">
      <w:pPr>
        <w:pStyle w:val="a3"/>
        <w:numPr>
          <w:ilvl w:val="0"/>
          <w:numId w:val="18"/>
        </w:numPr>
        <w:ind w:leftChars="0"/>
        <w:rPr>
          <w:rFonts w:ascii="標楷體" w:eastAsia="標楷體" w:hAnsi="標楷體" w:cs="Times New RomanPSMT"/>
          <w:kern w:val="0"/>
          <w:szCs w:val="24"/>
        </w:rPr>
      </w:pPr>
      <w:r>
        <w:rPr>
          <w:rFonts w:ascii="標楷體" w:eastAsia="標楷體" w:hAnsi="標楷體" w:cs="Times New RomanPSMT"/>
          <w:color w:val="000000" w:themeColor="text1"/>
          <w:kern w:val="0"/>
          <w:szCs w:val="24"/>
        </w:rPr>
        <w:t>學校</w:t>
      </w:r>
      <w:r>
        <w:rPr>
          <w:rFonts w:ascii="標楷體" w:eastAsia="標楷體" w:hAnsi="標楷體" w:cs="Times New RomanPSMT" w:hint="eastAsia"/>
          <w:color w:val="000000" w:themeColor="text1"/>
          <w:kern w:val="0"/>
          <w:szCs w:val="24"/>
        </w:rPr>
        <w:t>規模</w:t>
      </w:r>
      <w:r w:rsidR="00500DB7">
        <w:rPr>
          <w:rFonts w:ascii="標楷體" w:eastAsia="標楷體" w:hAnsi="標楷體" w:cs="Times New RomanPSMT"/>
          <w:color w:val="000000" w:themeColor="text1"/>
          <w:kern w:val="0"/>
          <w:szCs w:val="24"/>
        </w:rPr>
        <w:t>依</w:t>
      </w:r>
      <w:r w:rsidR="00500DB7" w:rsidRPr="00C372E7">
        <w:rPr>
          <w:rFonts w:ascii="標楷體" w:eastAsia="標楷體" w:hAnsi="標楷體" w:cs="Times New RomanPSMT" w:hint="eastAsia"/>
          <w:kern w:val="0"/>
          <w:szCs w:val="24"/>
        </w:rPr>
        <w:t>1</w:t>
      </w:r>
      <w:r w:rsidR="00500DB7">
        <w:rPr>
          <w:rFonts w:ascii="標楷體" w:eastAsia="標楷體" w:hAnsi="標楷體" w:cs="Times New RomanPSMT" w:hint="eastAsia"/>
          <w:kern w:val="0"/>
          <w:szCs w:val="24"/>
        </w:rPr>
        <w:t>11</w:t>
      </w:r>
      <w:r w:rsidR="00500DB7">
        <w:rPr>
          <w:rFonts w:ascii="標楷體" w:eastAsia="標楷體" w:hAnsi="標楷體" w:cs="Times New RomanPSMT" w:hint="eastAsia"/>
          <w:color w:val="000000" w:themeColor="text1"/>
          <w:kern w:val="0"/>
          <w:szCs w:val="24"/>
        </w:rPr>
        <w:t>學年度</w:t>
      </w:r>
      <w:r w:rsidR="00500DB7" w:rsidRPr="00000E3A">
        <w:rPr>
          <w:rFonts w:ascii="標楷體" w:eastAsia="標楷體" w:hAnsi="標楷體" w:cs="Times New RomanPSMT" w:hint="eastAsia"/>
          <w:color w:val="000000" w:themeColor="text1"/>
          <w:kern w:val="0"/>
          <w:szCs w:val="24"/>
        </w:rPr>
        <w:t>普通班</w:t>
      </w:r>
      <w:r w:rsidR="00500DB7" w:rsidRPr="00144D8E">
        <w:rPr>
          <w:rFonts w:ascii="標楷體" w:eastAsia="標楷體" w:hAnsi="標楷體" w:cs="Times New RomanPSMT" w:hint="eastAsia"/>
          <w:kern w:val="0"/>
          <w:szCs w:val="24"/>
        </w:rPr>
        <w:t>(含藝術才能班、體育班)</w:t>
      </w:r>
      <w:r w:rsidR="00500DB7" w:rsidRPr="00000E3A">
        <w:rPr>
          <w:rFonts w:ascii="標楷體" w:eastAsia="標楷體" w:hAnsi="標楷體" w:cs="Times New RomanPSMT" w:hint="eastAsia"/>
          <w:color w:val="000000" w:themeColor="text1"/>
          <w:kern w:val="0"/>
          <w:szCs w:val="24"/>
        </w:rPr>
        <w:t>班級數</w:t>
      </w:r>
      <w:r>
        <w:rPr>
          <w:rFonts w:ascii="標楷體" w:eastAsia="標楷體" w:hAnsi="標楷體" w:cs="Times New RomanPSMT" w:hint="eastAsia"/>
          <w:color w:val="000000" w:themeColor="text1"/>
          <w:kern w:val="0"/>
          <w:szCs w:val="24"/>
        </w:rPr>
        <w:t>計算，區分</w:t>
      </w:r>
      <w:r w:rsidR="00500DB7">
        <w:rPr>
          <w:rFonts w:ascii="標楷體" w:eastAsia="標楷體" w:hAnsi="標楷體" w:cs="Times New RomanPSMT"/>
          <w:color w:val="000000" w:themeColor="text1"/>
          <w:kern w:val="0"/>
          <w:szCs w:val="24"/>
        </w:rPr>
        <w:t>大、中、小型</w:t>
      </w:r>
      <w:r w:rsidR="00000E3A" w:rsidRPr="00000E3A">
        <w:rPr>
          <w:rFonts w:ascii="標楷體" w:eastAsia="標楷體" w:hAnsi="標楷體" w:cs="Times New RomanPSMT" w:hint="eastAsia"/>
          <w:color w:val="000000" w:themeColor="text1"/>
          <w:kern w:val="0"/>
          <w:szCs w:val="24"/>
        </w:rPr>
        <w:t>，</w:t>
      </w:r>
      <w:r w:rsidR="00000E3A" w:rsidRPr="009A50B9">
        <w:rPr>
          <w:rFonts w:ascii="標楷體" w:eastAsia="標楷體" w:hAnsi="標楷體" w:cs="Times New RomanPSMT" w:hint="eastAsia"/>
          <w:kern w:val="0"/>
          <w:szCs w:val="24"/>
        </w:rPr>
        <w:t>未達2</w:t>
      </w:r>
      <w:r w:rsidR="00B81829" w:rsidRPr="009A50B9">
        <w:rPr>
          <w:rFonts w:ascii="標楷體" w:eastAsia="標楷體" w:hAnsi="標楷體" w:cs="Times New RomanPSMT" w:hint="eastAsia"/>
          <w:kern w:val="0"/>
          <w:szCs w:val="24"/>
        </w:rPr>
        <w:t>1</w:t>
      </w:r>
      <w:r>
        <w:rPr>
          <w:rFonts w:ascii="標楷體" w:eastAsia="標楷體" w:hAnsi="標楷體" w:cs="Times New RomanPSMT" w:hint="eastAsia"/>
          <w:kern w:val="0"/>
          <w:szCs w:val="24"/>
        </w:rPr>
        <w:t>班為小型學校、</w:t>
      </w:r>
      <w:r w:rsidR="00000E3A" w:rsidRPr="009A50B9">
        <w:rPr>
          <w:rFonts w:ascii="標楷體" w:eastAsia="標楷體" w:hAnsi="標楷體" w:cs="Times New RomanPSMT" w:hint="eastAsia"/>
          <w:kern w:val="0"/>
          <w:szCs w:val="24"/>
        </w:rPr>
        <w:t>2</w:t>
      </w:r>
      <w:r w:rsidR="00B81829" w:rsidRPr="009A50B9">
        <w:rPr>
          <w:rFonts w:ascii="標楷體" w:eastAsia="標楷體" w:hAnsi="標楷體" w:cs="Times New RomanPSMT" w:hint="eastAsia"/>
          <w:kern w:val="0"/>
          <w:szCs w:val="24"/>
        </w:rPr>
        <w:t>1</w:t>
      </w:r>
      <w:r w:rsidR="00000E3A" w:rsidRPr="009A50B9">
        <w:rPr>
          <w:rFonts w:ascii="標楷體" w:eastAsia="標楷體" w:hAnsi="標楷體" w:cs="Times New RomanPSMT" w:hint="eastAsia"/>
          <w:kern w:val="0"/>
          <w:szCs w:val="24"/>
        </w:rPr>
        <w:t>班</w:t>
      </w:r>
      <w:r>
        <w:rPr>
          <w:rFonts w:ascii="標楷體" w:eastAsia="標楷體" w:hAnsi="標楷體" w:cs="Times New RomanPSMT" w:hint="eastAsia"/>
          <w:kern w:val="0"/>
          <w:szCs w:val="24"/>
        </w:rPr>
        <w:t>以上至</w:t>
      </w:r>
      <w:r w:rsidR="00B81829" w:rsidRPr="009A50B9">
        <w:rPr>
          <w:rFonts w:ascii="標楷體" w:eastAsia="標楷體" w:hAnsi="標楷體" w:cs="Times New RomanPSMT" w:hint="eastAsia"/>
          <w:kern w:val="0"/>
          <w:szCs w:val="24"/>
        </w:rPr>
        <w:t>36</w:t>
      </w:r>
      <w:r>
        <w:rPr>
          <w:rFonts w:ascii="標楷體" w:eastAsia="標楷體" w:hAnsi="標楷體" w:cs="Times New RomanPSMT" w:hint="eastAsia"/>
          <w:kern w:val="0"/>
          <w:szCs w:val="24"/>
        </w:rPr>
        <w:t>班為中型學校、</w:t>
      </w:r>
      <w:r w:rsidR="00B81829" w:rsidRPr="009A50B9">
        <w:rPr>
          <w:rFonts w:ascii="標楷體" w:eastAsia="標楷體" w:hAnsi="標楷體" w:cs="Times New RomanPSMT" w:hint="eastAsia"/>
          <w:kern w:val="0"/>
          <w:szCs w:val="24"/>
        </w:rPr>
        <w:t>37</w:t>
      </w:r>
      <w:r w:rsidR="00000E3A" w:rsidRPr="009A50B9">
        <w:rPr>
          <w:rFonts w:ascii="標楷體" w:eastAsia="標楷體" w:hAnsi="標楷體" w:cs="Times New RomanPSMT" w:hint="eastAsia"/>
          <w:kern w:val="0"/>
          <w:szCs w:val="24"/>
        </w:rPr>
        <w:t>班以上為大型學校。</w:t>
      </w:r>
    </w:p>
    <w:tbl>
      <w:tblPr>
        <w:tblStyle w:val="a4"/>
        <w:tblW w:w="8505" w:type="dxa"/>
        <w:tblInd w:w="-5" w:type="dxa"/>
        <w:tblLook w:val="04A0" w:firstRow="1" w:lastRow="0" w:firstColumn="1" w:lastColumn="0" w:noHBand="0" w:noVBand="1"/>
      </w:tblPr>
      <w:tblGrid>
        <w:gridCol w:w="1418"/>
        <w:gridCol w:w="2835"/>
        <w:gridCol w:w="4252"/>
      </w:tblGrid>
      <w:tr w:rsidR="00105840" w:rsidRPr="00440C55" w:rsidTr="00144D8E">
        <w:trPr>
          <w:trHeight w:val="431"/>
        </w:trPr>
        <w:tc>
          <w:tcPr>
            <w:tcW w:w="1418" w:type="dxa"/>
            <w:shd w:val="pct15" w:color="auto" w:fill="auto"/>
            <w:vAlign w:val="center"/>
          </w:tcPr>
          <w:p w:rsidR="00105840" w:rsidRPr="008C30D1" w:rsidRDefault="00105840" w:rsidP="006E19B6">
            <w:pPr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  <w:szCs w:val="20"/>
              </w:rPr>
            </w:pPr>
            <w:r w:rsidRPr="008C30D1">
              <w:rPr>
                <w:rFonts w:ascii="標楷體" w:eastAsia="標楷體" w:hAnsi="標楷體" w:cs="DFKaiShu SB Estd BF" w:hint="eastAsia"/>
                <w:color w:val="000000" w:themeColor="text1"/>
                <w:kern w:val="0"/>
                <w:szCs w:val="20"/>
              </w:rPr>
              <w:t>獎項</w:t>
            </w:r>
          </w:p>
        </w:tc>
        <w:tc>
          <w:tcPr>
            <w:tcW w:w="2835" w:type="dxa"/>
            <w:shd w:val="pct15" w:color="auto" w:fill="auto"/>
            <w:vAlign w:val="center"/>
          </w:tcPr>
          <w:p w:rsidR="00105840" w:rsidRPr="008C30D1" w:rsidRDefault="00105840" w:rsidP="006E19B6">
            <w:pPr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  <w:szCs w:val="20"/>
              </w:rPr>
            </w:pPr>
            <w:r w:rsidRPr="008C30D1">
              <w:rPr>
                <w:rFonts w:ascii="標楷體" w:eastAsia="標楷體" w:hAnsi="標楷體" w:cs="Times New RomanPSMT" w:hint="eastAsia"/>
                <w:color w:val="000000" w:themeColor="text1"/>
                <w:kern w:val="0"/>
                <w:szCs w:val="20"/>
              </w:rPr>
              <w:t>送件(按件計分)</w:t>
            </w:r>
          </w:p>
        </w:tc>
        <w:tc>
          <w:tcPr>
            <w:tcW w:w="4252" w:type="dxa"/>
            <w:shd w:val="pct15" w:color="auto" w:fill="auto"/>
            <w:vAlign w:val="center"/>
          </w:tcPr>
          <w:p w:rsidR="00105840" w:rsidRPr="008C30D1" w:rsidRDefault="00105840" w:rsidP="006E19B6">
            <w:pPr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  <w:szCs w:val="20"/>
              </w:rPr>
            </w:pPr>
            <w:r w:rsidRPr="008C30D1">
              <w:rPr>
                <w:rFonts w:ascii="標楷體" w:eastAsia="標楷體" w:hAnsi="標楷體" w:cs="DFKaiShu SB Estd BF" w:hint="eastAsia"/>
                <w:color w:val="000000" w:themeColor="text1"/>
                <w:kern w:val="0"/>
                <w:szCs w:val="20"/>
              </w:rPr>
              <w:t>獎勵內容</w:t>
            </w:r>
          </w:p>
        </w:tc>
      </w:tr>
      <w:tr w:rsidR="00105840" w:rsidRPr="00440C55" w:rsidTr="00144D8E">
        <w:trPr>
          <w:trHeight w:val="559"/>
        </w:trPr>
        <w:tc>
          <w:tcPr>
            <w:tcW w:w="1418" w:type="dxa"/>
            <w:vAlign w:val="center"/>
          </w:tcPr>
          <w:p w:rsidR="00105840" w:rsidRPr="008C30D1" w:rsidRDefault="00105840" w:rsidP="006E19B6">
            <w:pPr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  <w:szCs w:val="20"/>
              </w:rPr>
            </w:pPr>
            <w:r w:rsidRPr="008C30D1">
              <w:rPr>
                <w:rFonts w:ascii="標楷體" w:eastAsia="標楷體" w:hAnsi="標楷體" w:cs="DFKaiShu SB Estd BF"/>
                <w:color w:val="000000" w:themeColor="text1"/>
                <w:kern w:val="0"/>
                <w:szCs w:val="20"/>
              </w:rPr>
              <w:t>特優獎</w:t>
            </w:r>
          </w:p>
        </w:tc>
        <w:tc>
          <w:tcPr>
            <w:tcW w:w="2835" w:type="dxa"/>
            <w:vAlign w:val="center"/>
          </w:tcPr>
          <w:p w:rsidR="00105840" w:rsidRPr="008C30D1" w:rsidRDefault="00105840" w:rsidP="00144D8E">
            <w:pPr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  <w:szCs w:val="20"/>
              </w:rPr>
            </w:pPr>
            <w:r w:rsidRPr="008C30D1">
              <w:rPr>
                <w:rFonts w:ascii="標楷體" w:eastAsia="標楷體" w:hAnsi="標楷體" w:cs="DFKaiShu SB Estd BF"/>
                <w:color w:val="000000" w:themeColor="text1"/>
                <w:kern w:val="0"/>
                <w:szCs w:val="20"/>
              </w:rPr>
              <w:t>各</w:t>
            </w:r>
            <w:r w:rsidR="00144D8E">
              <w:rPr>
                <w:rFonts w:ascii="標楷體" w:eastAsia="標楷體" w:hAnsi="標楷體" w:cs="DFKaiShu SB Estd BF" w:hint="eastAsia"/>
                <w:color w:val="000000" w:themeColor="text1"/>
                <w:kern w:val="0"/>
                <w:szCs w:val="20"/>
              </w:rPr>
              <w:t>規模學校</w:t>
            </w:r>
            <w:r w:rsidRPr="008C30D1">
              <w:rPr>
                <w:rFonts w:ascii="標楷體" w:eastAsia="標楷體" w:hAnsi="標楷體" w:cs="DFKaiShu SB Estd BF"/>
                <w:color w:val="000000" w:themeColor="text1"/>
                <w:kern w:val="0"/>
                <w:szCs w:val="20"/>
              </w:rPr>
              <w:t>前</w:t>
            </w:r>
            <w:r w:rsidRPr="008C30D1">
              <w:rPr>
                <w:rFonts w:ascii="標楷體" w:eastAsia="標楷體" w:hAnsi="標楷體" w:cs="Times New RomanPSMT"/>
                <w:color w:val="000000" w:themeColor="text1"/>
                <w:kern w:val="0"/>
                <w:szCs w:val="20"/>
              </w:rPr>
              <w:t>10％</w:t>
            </w:r>
          </w:p>
        </w:tc>
        <w:tc>
          <w:tcPr>
            <w:tcW w:w="4252" w:type="dxa"/>
            <w:vAlign w:val="center"/>
          </w:tcPr>
          <w:p w:rsidR="00105840" w:rsidRPr="008C30D1" w:rsidRDefault="00105840" w:rsidP="006E19B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 SB Estd BF"/>
                <w:color w:val="000000" w:themeColor="text1"/>
                <w:kern w:val="0"/>
                <w:szCs w:val="20"/>
              </w:rPr>
            </w:pPr>
            <w:r w:rsidRPr="008C30D1">
              <w:rPr>
                <w:rFonts w:ascii="標楷體" w:eastAsia="標楷體" w:hAnsi="標楷體" w:cs="DFKaiShu SB Estd BF"/>
                <w:color w:val="000000" w:themeColor="text1"/>
                <w:kern w:val="0"/>
                <w:szCs w:val="20"/>
              </w:rPr>
              <w:t>小功</w:t>
            </w:r>
            <w:r w:rsidR="008C30D1">
              <w:rPr>
                <w:rFonts w:ascii="標楷體" w:eastAsia="標楷體" w:hAnsi="標楷體" w:cs="Times New RomanPSMT"/>
                <w:color w:val="000000" w:themeColor="text1"/>
                <w:kern w:val="0"/>
                <w:szCs w:val="20"/>
              </w:rPr>
              <w:t>1</w:t>
            </w:r>
            <w:r w:rsidRPr="008C30D1">
              <w:rPr>
                <w:rFonts w:ascii="標楷體" w:eastAsia="標楷體" w:hAnsi="標楷體" w:cs="DFKaiShu SB Estd BF"/>
                <w:color w:val="000000" w:themeColor="text1"/>
                <w:kern w:val="0"/>
                <w:szCs w:val="20"/>
              </w:rPr>
              <w:t>次</w:t>
            </w:r>
            <w:r w:rsidR="008C30D1">
              <w:rPr>
                <w:rFonts w:ascii="標楷體" w:eastAsia="標楷體" w:hAnsi="標楷體" w:cs="Times New RomanPSMT"/>
                <w:color w:val="000000" w:themeColor="text1"/>
                <w:kern w:val="0"/>
                <w:szCs w:val="20"/>
              </w:rPr>
              <w:t>3</w:t>
            </w:r>
            <w:r w:rsidRPr="008C30D1">
              <w:rPr>
                <w:rFonts w:ascii="標楷體" w:eastAsia="標楷體" w:hAnsi="標楷體" w:cs="DFKaiShu SB Estd BF"/>
                <w:color w:val="000000" w:themeColor="text1"/>
                <w:kern w:val="0"/>
                <w:szCs w:val="20"/>
              </w:rPr>
              <w:t>人</w:t>
            </w:r>
            <w:r w:rsidR="008C30D1">
              <w:rPr>
                <w:rFonts w:ascii="標楷體" w:eastAsia="標楷體" w:hAnsi="標楷體" w:cs="DFKaiShu SB Estd BF" w:hint="eastAsia"/>
                <w:color w:val="000000" w:themeColor="text1"/>
                <w:kern w:val="0"/>
                <w:szCs w:val="20"/>
              </w:rPr>
              <w:t>、</w:t>
            </w:r>
            <w:r w:rsidRPr="008C30D1">
              <w:rPr>
                <w:rFonts w:ascii="標楷體" w:eastAsia="標楷體" w:hAnsi="標楷體" w:cs="DFKaiShu SB Estd BF"/>
                <w:color w:val="000000" w:themeColor="text1"/>
                <w:kern w:val="0"/>
                <w:szCs w:val="20"/>
              </w:rPr>
              <w:t>嘉獎</w:t>
            </w:r>
            <w:r w:rsidR="008C30D1">
              <w:rPr>
                <w:rFonts w:ascii="標楷體" w:eastAsia="標楷體" w:hAnsi="標楷體" w:cs="Times New RomanPSMT"/>
                <w:color w:val="000000" w:themeColor="text1"/>
                <w:kern w:val="0"/>
                <w:szCs w:val="20"/>
              </w:rPr>
              <w:t>2</w:t>
            </w:r>
            <w:r w:rsidRPr="008C30D1">
              <w:rPr>
                <w:rFonts w:ascii="標楷體" w:eastAsia="標楷體" w:hAnsi="標楷體" w:cs="DFKaiShu SB Estd BF"/>
                <w:color w:val="000000" w:themeColor="text1"/>
                <w:kern w:val="0"/>
                <w:szCs w:val="20"/>
              </w:rPr>
              <w:t>次</w:t>
            </w:r>
            <w:r w:rsidR="008C30D1">
              <w:rPr>
                <w:rFonts w:ascii="標楷體" w:eastAsia="標楷體" w:hAnsi="標楷體" w:cs="Times New RomanPSMT"/>
                <w:color w:val="000000" w:themeColor="text1"/>
                <w:kern w:val="0"/>
                <w:szCs w:val="20"/>
              </w:rPr>
              <w:t>3</w:t>
            </w:r>
            <w:r w:rsidR="008C30D1">
              <w:rPr>
                <w:rFonts w:ascii="標楷體" w:eastAsia="標楷體" w:hAnsi="標楷體" w:cs="DFKaiShu SB Estd BF"/>
                <w:color w:val="000000" w:themeColor="text1"/>
                <w:kern w:val="0"/>
                <w:szCs w:val="20"/>
              </w:rPr>
              <w:t>人</w:t>
            </w:r>
            <w:r w:rsidR="008C30D1">
              <w:rPr>
                <w:rFonts w:ascii="標楷體" w:eastAsia="標楷體" w:hAnsi="標楷體" w:cs="DFKaiShu SB Estd BF" w:hint="eastAsia"/>
                <w:color w:val="000000" w:themeColor="text1"/>
                <w:kern w:val="0"/>
                <w:szCs w:val="20"/>
              </w:rPr>
              <w:t>、</w:t>
            </w:r>
            <w:r w:rsidRPr="008C30D1">
              <w:rPr>
                <w:rFonts w:ascii="標楷體" w:eastAsia="標楷體" w:hAnsi="標楷體" w:cs="DFKaiShu SB Estd BF"/>
                <w:color w:val="000000" w:themeColor="text1"/>
                <w:kern w:val="0"/>
                <w:szCs w:val="20"/>
              </w:rPr>
              <w:t>嘉獎</w:t>
            </w:r>
            <w:r w:rsidR="008C30D1">
              <w:rPr>
                <w:rFonts w:ascii="標楷體" w:eastAsia="標楷體" w:hAnsi="標楷體" w:cs="Times New RomanPSMT"/>
                <w:color w:val="000000" w:themeColor="text1"/>
                <w:kern w:val="0"/>
                <w:szCs w:val="20"/>
              </w:rPr>
              <w:t>1</w:t>
            </w:r>
            <w:r w:rsidRPr="008C30D1">
              <w:rPr>
                <w:rFonts w:ascii="標楷體" w:eastAsia="標楷體" w:hAnsi="標楷體" w:cs="DFKaiShu SB Estd BF"/>
                <w:color w:val="000000" w:themeColor="text1"/>
                <w:kern w:val="0"/>
                <w:szCs w:val="20"/>
              </w:rPr>
              <w:t>次</w:t>
            </w:r>
            <w:r w:rsidRPr="008C30D1">
              <w:rPr>
                <w:rFonts w:ascii="標楷體" w:eastAsia="標楷體" w:hAnsi="標楷體" w:cs="Times New RomanPSMT"/>
                <w:color w:val="000000" w:themeColor="text1"/>
                <w:kern w:val="0"/>
                <w:szCs w:val="20"/>
              </w:rPr>
              <w:t>5</w:t>
            </w:r>
            <w:r w:rsidRPr="008C30D1">
              <w:rPr>
                <w:rFonts w:ascii="標楷體" w:eastAsia="標楷體" w:hAnsi="標楷體" w:cs="DFKaiShu SB Estd BF"/>
                <w:color w:val="000000" w:themeColor="text1"/>
                <w:kern w:val="0"/>
                <w:szCs w:val="20"/>
              </w:rPr>
              <w:t>人</w:t>
            </w:r>
            <w:r w:rsidR="008C30D1">
              <w:rPr>
                <w:rFonts w:ascii="標楷體" w:eastAsia="標楷體" w:hAnsi="標楷體" w:cs="DFKaiShu SB Estd BF" w:hint="eastAsia"/>
                <w:color w:val="000000" w:themeColor="text1"/>
                <w:kern w:val="0"/>
                <w:szCs w:val="20"/>
              </w:rPr>
              <w:t>。</w:t>
            </w:r>
          </w:p>
        </w:tc>
      </w:tr>
      <w:tr w:rsidR="00105840" w:rsidRPr="00440C55" w:rsidTr="00144D8E">
        <w:trPr>
          <w:trHeight w:val="567"/>
        </w:trPr>
        <w:tc>
          <w:tcPr>
            <w:tcW w:w="1418" w:type="dxa"/>
            <w:vAlign w:val="center"/>
          </w:tcPr>
          <w:p w:rsidR="00105840" w:rsidRPr="008C30D1" w:rsidRDefault="00105840" w:rsidP="006E19B6">
            <w:pPr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  <w:szCs w:val="20"/>
              </w:rPr>
            </w:pPr>
            <w:r w:rsidRPr="008C30D1">
              <w:rPr>
                <w:rFonts w:ascii="標楷體" w:eastAsia="標楷體" w:hAnsi="標楷體" w:cs="DFKaiShu SB Estd BF"/>
                <w:color w:val="000000" w:themeColor="text1"/>
                <w:kern w:val="0"/>
                <w:szCs w:val="20"/>
              </w:rPr>
              <w:t>優選獎</w:t>
            </w:r>
          </w:p>
        </w:tc>
        <w:tc>
          <w:tcPr>
            <w:tcW w:w="2835" w:type="dxa"/>
            <w:vAlign w:val="center"/>
          </w:tcPr>
          <w:p w:rsidR="00105840" w:rsidRPr="008C30D1" w:rsidRDefault="00105840" w:rsidP="00144D8E">
            <w:pPr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  <w:szCs w:val="20"/>
              </w:rPr>
            </w:pPr>
            <w:r w:rsidRPr="008C30D1">
              <w:rPr>
                <w:rFonts w:ascii="標楷體" w:eastAsia="標楷體" w:hAnsi="標楷體" w:cs="DFKaiShu SB Estd BF"/>
                <w:color w:val="000000" w:themeColor="text1"/>
                <w:kern w:val="0"/>
                <w:szCs w:val="20"/>
              </w:rPr>
              <w:t>各</w:t>
            </w:r>
            <w:r w:rsidR="00144D8E">
              <w:rPr>
                <w:rFonts w:ascii="標楷體" w:eastAsia="標楷體" w:hAnsi="標楷體" w:cs="DFKaiShu SB Estd BF" w:hint="eastAsia"/>
                <w:color w:val="000000" w:themeColor="text1"/>
                <w:kern w:val="0"/>
                <w:szCs w:val="20"/>
              </w:rPr>
              <w:t>規模學校</w:t>
            </w:r>
            <w:r w:rsidRPr="008C30D1">
              <w:rPr>
                <w:rFonts w:ascii="標楷體" w:eastAsia="標楷體" w:hAnsi="標楷體" w:cs="DFKaiShu SB Estd BF"/>
                <w:color w:val="000000" w:themeColor="text1"/>
                <w:kern w:val="0"/>
                <w:szCs w:val="20"/>
              </w:rPr>
              <w:t>前</w:t>
            </w:r>
            <w:r w:rsidRPr="008C30D1">
              <w:rPr>
                <w:rFonts w:ascii="標楷體" w:eastAsia="標楷體" w:hAnsi="標楷體" w:cs="Times New RomanPSMT"/>
                <w:color w:val="000000" w:themeColor="text1"/>
                <w:kern w:val="0"/>
                <w:szCs w:val="20"/>
              </w:rPr>
              <w:t>11-20％</w:t>
            </w:r>
          </w:p>
        </w:tc>
        <w:tc>
          <w:tcPr>
            <w:tcW w:w="4252" w:type="dxa"/>
            <w:vAlign w:val="center"/>
          </w:tcPr>
          <w:p w:rsidR="00105840" w:rsidRPr="008C30D1" w:rsidRDefault="00105840" w:rsidP="006E19B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 SB Estd BF"/>
                <w:color w:val="000000" w:themeColor="text1"/>
                <w:kern w:val="0"/>
                <w:szCs w:val="20"/>
              </w:rPr>
            </w:pPr>
            <w:r w:rsidRPr="008C30D1">
              <w:rPr>
                <w:rFonts w:ascii="標楷體" w:eastAsia="標楷體" w:hAnsi="標楷體" w:cs="DFKaiShu SB Estd BF"/>
                <w:color w:val="000000" w:themeColor="text1"/>
                <w:kern w:val="0"/>
                <w:szCs w:val="20"/>
              </w:rPr>
              <w:t>小功</w:t>
            </w:r>
            <w:r w:rsidR="008C30D1">
              <w:rPr>
                <w:rFonts w:ascii="標楷體" w:eastAsia="標楷體" w:hAnsi="標楷體" w:cs="Times New RomanPSMT"/>
                <w:color w:val="000000" w:themeColor="text1"/>
                <w:kern w:val="0"/>
                <w:szCs w:val="20"/>
              </w:rPr>
              <w:t>1</w:t>
            </w:r>
            <w:r w:rsidRPr="008C30D1">
              <w:rPr>
                <w:rFonts w:ascii="標楷體" w:eastAsia="標楷體" w:hAnsi="標楷體" w:cs="DFKaiShu SB Estd BF"/>
                <w:color w:val="000000" w:themeColor="text1"/>
                <w:kern w:val="0"/>
                <w:szCs w:val="20"/>
              </w:rPr>
              <w:t>次</w:t>
            </w:r>
            <w:r w:rsidR="008C30D1">
              <w:rPr>
                <w:rFonts w:ascii="標楷體" w:eastAsia="標楷體" w:hAnsi="標楷體" w:cs="Times New RomanPSMT"/>
                <w:color w:val="000000" w:themeColor="text1"/>
                <w:kern w:val="0"/>
                <w:szCs w:val="20"/>
              </w:rPr>
              <w:t>2</w:t>
            </w:r>
            <w:r w:rsidRPr="008C30D1">
              <w:rPr>
                <w:rFonts w:ascii="標楷體" w:eastAsia="標楷體" w:hAnsi="標楷體" w:cs="DFKaiShu SB Estd BF"/>
                <w:color w:val="000000" w:themeColor="text1"/>
                <w:kern w:val="0"/>
                <w:szCs w:val="20"/>
              </w:rPr>
              <w:t>人</w:t>
            </w:r>
            <w:r w:rsidR="008C30D1">
              <w:rPr>
                <w:rFonts w:ascii="標楷體" w:eastAsia="標楷體" w:hAnsi="標楷體" w:cs="DFKaiShu SB Estd BF" w:hint="eastAsia"/>
                <w:color w:val="000000" w:themeColor="text1"/>
                <w:kern w:val="0"/>
                <w:szCs w:val="20"/>
              </w:rPr>
              <w:t>、</w:t>
            </w:r>
            <w:r w:rsidRPr="008C30D1">
              <w:rPr>
                <w:rFonts w:ascii="標楷體" w:eastAsia="標楷體" w:hAnsi="標楷體" w:cs="DFKaiShu SB Estd BF"/>
                <w:color w:val="000000" w:themeColor="text1"/>
                <w:kern w:val="0"/>
                <w:szCs w:val="20"/>
              </w:rPr>
              <w:t>嘉獎</w:t>
            </w:r>
            <w:r w:rsidR="008C30D1">
              <w:rPr>
                <w:rFonts w:ascii="標楷體" w:eastAsia="標楷體" w:hAnsi="標楷體" w:cs="Times New RomanPSMT"/>
                <w:color w:val="000000" w:themeColor="text1"/>
                <w:kern w:val="0"/>
                <w:szCs w:val="20"/>
              </w:rPr>
              <w:t>2</w:t>
            </w:r>
            <w:r w:rsidRPr="008C30D1">
              <w:rPr>
                <w:rFonts w:ascii="標楷體" w:eastAsia="標楷體" w:hAnsi="標楷體" w:cs="DFKaiShu SB Estd BF"/>
                <w:color w:val="000000" w:themeColor="text1"/>
                <w:kern w:val="0"/>
                <w:szCs w:val="20"/>
              </w:rPr>
              <w:t>次</w:t>
            </w:r>
            <w:r w:rsidR="008C30D1">
              <w:rPr>
                <w:rFonts w:ascii="標楷體" w:eastAsia="標楷體" w:hAnsi="標楷體" w:cs="Times New RomanPSMT"/>
                <w:color w:val="000000" w:themeColor="text1"/>
                <w:kern w:val="0"/>
                <w:szCs w:val="20"/>
              </w:rPr>
              <w:t>3</w:t>
            </w:r>
            <w:r w:rsidRPr="008C30D1">
              <w:rPr>
                <w:rFonts w:ascii="標楷體" w:eastAsia="標楷體" w:hAnsi="標楷體" w:cs="DFKaiShu SB Estd BF"/>
                <w:color w:val="000000" w:themeColor="text1"/>
                <w:kern w:val="0"/>
                <w:szCs w:val="20"/>
              </w:rPr>
              <w:t>人</w:t>
            </w:r>
            <w:r w:rsidR="008C30D1">
              <w:rPr>
                <w:rFonts w:ascii="標楷體" w:eastAsia="標楷體" w:hAnsi="標楷體" w:cs="DFKaiShu SB Estd BF" w:hint="eastAsia"/>
                <w:color w:val="000000" w:themeColor="text1"/>
                <w:kern w:val="0"/>
                <w:szCs w:val="20"/>
              </w:rPr>
              <w:t>、</w:t>
            </w:r>
            <w:r w:rsidRPr="008C30D1">
              <w:rPr>
                <w:rFonts w:ascii="標楷體" w:eastAsia="標楷體" w:hAnsi="標楷體" w:cs="DFKaiShu SB Estd BF"/>
                <w:color w:val="000000" w:themeColor="text1"/>
                <w:kern w:val="0"/>
                <w:szCs w:val="20"/>
              </w:rPr>
              <w:t>嘉獎</w:t>
            </w:r>
            <w:r w:rsidR="008C30D1">
              <w:rPr>
                <w:rFonts w:ascii="標楷體" w:eastAsia="標楷體" w:hAnsi="標楷體" w:cs="Times New RomanPSMT"/>
                <w:color w:val="000000" w:themeColor="text1"/>
                <w:kern w:val="0"/>
                <w:szCs w:val="20"/>
              </w:rPr>
              <w:t>1</w:t>
            </w:r>
            <w:r w:rsidRPr="008C30D1">
              <w:rPr>
                <w:rFonts w:ascii="標楷體" w:eastAsia="標楷體" w:hAnsi="標楷體" w:cs="DFKaiShu SB Estd BF"/>
                <w:color w:val="000000" w:themeColor="text1"/>
                <w:kern w:val="0"/>
                <w:szCs w:val="20"/>
              </w:rPr>
              <w:t>次</w:t>
            </w:r>
            <w:r w:rsidRPr="008C30D1">
              <w:rPr>
                <w:rFonts w:ascii="標楷體" w:eastAsia="標楷體" w:hAnsi="標楷體" w:cs="Times New RomanPSMT"/>
                <w:color w:val="000000" w:themeColor="text1"/>
                <w:kern w:val="0"/>
                <w:szCs w:val="20"/>
              </w:rPr>
              <w:t>5</w:t>
            </w:r>
            <w:r w:rsidRPr="008C30D1">
              <w:rPr>
                <w:rFonts w:ascii="標楷體" w:eastAsia="標楷體" w:hAnsi="標楷體" w:cs="DFKaiShu SB Estd BF"/>
                <w:color w:val="000000" w:themeColor="text1"/>
                <w:kern w:val="0"/>
                <w:szCs w:val="20"/>
              </w:rPr>
              <w:t>人</w:t>
            </w:r>
            <w:r w:rsidR="008C30D1">
              <w:rPr>
                <w:rFonts w:ascii="標楷體" w:eastAsia="標楷體" w:hAnsi="標楷體" w:cs="DFKaiShu SB Estd BF" w:hint="eastAsia"/>
                <w:color w:val="000000" w:themeColor="text1"/>
                <w:kern w:val="0"/>
                <w:szCs w:val="20"/>
              </w:rPr>
              <w:t>。</w:t>
            </w:r>
          </w:p>
        </w:tc>
      </w:tr>
      <w:tr w:rsidR="00105840" w:rsidRPr="00440C55" w:rsidTr="00144D8E">
        <w:trPr>
          <w:trHeight w:val="561"/>
        </w:trPr>
        <w:tc>
          <w:tcPr>
            <w:tcW w:w="1418" w:type="dxa"/>
            <w:vAlign w:val="center"/>
          </w:tcPr>
          <w:p w:rsidR="00105840" w:rsidRPr="008C30D1" w:rsidRDefault="00105840" w:rsidP="006E19B6">
            <w:pPr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  <w:szCs w:val="20"/>
              </w:rPr>
            </w:pPr>
            <w:r w:rsidRPr="008C30D1">
              <w:rPr>
                <w:rFonts w:ascii="標楷體" w:eastAsia="標楷體" w:hAnsi="標楷體" w:cs="DFKaiShu SB Estd BF"/>
                <w:color w:val="000000" w:themeColor="text1"/>
                <w:kern w:val="0"/>
                <w:szCs w:val="20"/>
              </w:rPr>
              <w:t>甲等獎</w:t>
            </w:r>
          </w:p>
        </w:tc>
        <w:tc>
          <w:tcPr>
            <w:tcW w:w="2835" w:type="dxa"/>
            <w:vAlign w:val="center"/>
          </w:tcPr>
          <w:p w:rsidR="00105840" w:rsidRPr="008C30D1" w:rsidRDefault="00105840" w:rsidP="00144D8E">
            <w:pPr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  <w:szCs w:val="20"/>
              </w:rPr>
            </w:pPr>
            <w:r w:rsidRPr="008C30D1">
              <w:rPr>
                <w:rFonts w:ascii="標楷體" w:eastAsia="標楷體" w:hAnsi="標楷體" w:cs="DFKaiShu SB Estd BF"/>
                <w:color w:val="000000" w:themeColor="text1"/>
                <w:kern w:val="0"/>
                <w:szCs w:val="20"/>
              </w:rPr>
              <w:t>各</w:t>
            </w:r>
            <w:r w:rsidR="00144D8E">
              <w:rPr>
                <w:rFonts w:ascii="標楷體" w:eastAsia="標楷體" w:hAnsi="標楷體" w:cs="DFKaiShu SB Estd BF" w:hint="eastAsia"/>
                <w:color w:val="000000" w:themeColor="text1"/>
                <w:kern w:val="0"/>
                <w:szCs w:val="20"/>
              </w:rPr>
              <w:t>規模學校</w:t>
            </w:r>
            <w:r w:rsidRPr="008C30D1">
              <w:rPr>
                <w:rFonts w:ascii="標楷體" w:eastAsia="標楷體" w:hAnsi="標楷體" w:cs="DFKaiShu SB Estd BF"/>
                <w:color w:val="000000" w:themeColor="text1"/>
                <w:kern w:val="0"/>
                <w:szCs w:val="20"/>
              </w:rPr>
              <w:t>前</w:t>
            </w:r>
            <w:r w:rsidRPr="008C30D1">
              <w:rPr>
                <w:rFonts w:ascii="標楷體" w:eastAsia="標楷體" w:hAnsi="標楷體" w:cs="Times New RomanPSMT"/>
                <w:color w:val="000000" w:themeColor="text1"/>
                <w:kern w:val="0"/>
                <w:szCs w:val="20"/>
              </w:rPr>
              <w:t>21-30％</w:t>
            </w:r>
          </w:p>
        </w:tc>
        <w:tc>
          <w:tcPr>
            <w:tcW w:w="4252" w:type="dxa"/>
            <w:vAlign w:val="center"/>
          </w:tcPr>
          <w:p w:rsidR="00105840" w:rsidRPr="008C30D1" w:rsidRDefault="00105840" w:rsidP="006E19B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 SB Estd BF"/>
                <w:color w:val="000000" w:themeColor="text1"/>
                <w:kern w:val="0"/>
                <w:szCs w:val="20"/>
              </w:rPr>
            </w:pPr>
            <w:r w:rsidRPr="008C30D1">
              <w:rPr>
                <w:rFonts w:ascii="標楷體" w:eastAsia="標楷體" w:hAnsi="標楷體" w:cs="DFKaiShu SB Estd BF"/>
                <w:color w:val="000000" w:themeColor="text1"/>
                <w:kern w:val="0"/>
                <w:szCs w:val="20"/>
              </w:rPr>
              <w:t>小功</w:t>
            </w:r>
            <w:r w:rsidR="008C30D1">
              <w:rPr>
                <w:rFonts w:ascii="標楷體" w:eastAsia="標楷體" w:hAnsi="標楷體" w:cs="Times New RomanPSMT"/>
                <w:color w:val="000000" w:themeColor="text1"/>
                <w:kern w:val="0"/>
                <w:szCs w:val="20"/>
              </w:rPr>
              <w:t>1</w:t>
            </w:r>
            <w:r w:rsidRPr="008C30D1">
              <w:rPr>
                <w:rFonts w:ascii="標楷體" w:eastAsia="標楷體" w:hAnsi="標楷體" w:cs="DFKaiShu SB Estd BF"/>
                <w:color w:val="000000" w:themeColor="text1"/>
                <w:kern w:val="0"/>
                <w:szCs w:val="20"/>
              </w:rPr>
              <w:t>次</w:t>
            </w:r>
            <w:r w:rsidR="008C30D1">
              <w:rPr>
                <w:rFonts w:ascii="標楷體" w:eastAsia="標楷體" w:hAnsi="標楷體" w:cs="Times New RomanPSMT"/>
                <w:color w:val="000000" w:themeColor="text1"/>
                <w:kern w:val="0"/>
                <w:szCs w:val="20"/>
              </w:rPr>
              <w:t>1</w:t>
            </w:r>
            <w:r w:rsidRPr="008C30D1">
              <w:rPr>
                <w:rFonts w:ascii="標楷體" w:eastAsia="標楷體" w:hAnsi="標楷體" w:cs="DFKaiShu SB Estd BF"/>
                <w:color w:val="000000" w:themeColor="text1"/>
                <w:kern w:val="0"/>
                <w:szCs w:val="20"/>
              </w:rPr>
              <w:t>人</w:t>
            </w:r>
            <w:r w:rsidR="008C30D1">
              <w:rPr>
                <w:rFonts w:ascii="標楷體" w:eastAsia="標楷體" w:hAnsi="標楷體" w:cs="DFKaiShu SB Estd BF" w:hint="eastAsia"/>
                <w:color w:val="000000" w:themeColor="text1"/>
                <w:kern w:val="0"/>
                <w:szCs w:val="20"/>
              </w:rPr>
              <w:t>、</w:t>
            </w:r>
            <w:r w:rsidRPr="008C30D1">
              <w:rPr>
                <w:rFonts w:ascii="標楷體" w:eastAsia="標楷體" w:hAnsi="標楷體" w:cs="DFKaiShu SB Estd BF"/>
                <w:color w:val="000000" w:themeColor="text1"/>
                <w:kern w:val="0"/>
                <w:szCs w:val="20"/>
              </w:rPr>
              <w:t>嘉獎</w:t>
            </w:r>
            <w:r w:rsidR="008C30D1">
              <w:rPr>
                <w:rFonts w:ascii="標楷體" w:eastAsia="標楷體" w:hAnsi="標楷體" w:cs="Times New RomanPSMT"/>
                <w:color w:val="000000" w:themeColor="text1"/>
                <w:kern w:val="0"/>
                <w:szCs w:val="20"/>
              </w:rPr>
              <w:t>2</w:t>
            </w:r>
            <w:r w:rsidRPr="008C30D1">
              <w:rPr>
                <w:rFonts w:ascii="標楷體" w:eastAsia="標楷體" w:hAnsi="標楷體" w:cs="DFKaiShu SB Estd BF"/>
                <w:color w:val="000000" w:themeColor="text1"/>
                <w:kern w:val="0"/>
                <w:szCs w:val="20"/>
              </w:rPr>
              <w:t>次</w:t>
            </w:r>
            <w:r w:rsidR="008C30D1">
              <w:rPr>
                <w:rFonts w:ascii="標楷體" w:eastAsia="標楷體" w:hAnsi="標楷體" w:cs="Times New RomanPSMT"/>
                <w:color w:val="000000" w:themeColor="text1"/>
                <w:kern w:val="0"/>
                <w:szCs w:val="20"/>
              </w:rPr>
              <w:t>3</w:t>
            </w:r>
            <w:r w:rsidRPr="008C30D1">
              <w:rPr>
                <w:rFonts w:ascii="標楷體" w:eastAsia="標楷體" w:hAnsi="標楷體" w:cs="DFKaiShu SB Estd BF"/>
                <w:color w:val="000000" w:themeColor="text1"/>
                <w:kern w:val="0"/>
                <w:szCs w:val="20"/>
              </w:rPr>
              <w:t>人</w:t>
            </w:r>
            <w:r w:rsidR="008C30D1">
              <w:rPr>
                <w:rFonts w:ascii="標楷體" w:eastAsia="標楷體" w:hAnsi="標楷體" w:cs="DFKaiShu SB Estd BF" w:hint="eastAsia"/>
                <w:color w:val="000000" w:themeColor="text1"/>
                <w:kern w:val="0"/>
                <w:szCs w:val="20"/>
              </w:rPr>
              <w:t>、</w:t>
            </w:r>
            <w:r w:rsidRPr="008C30D1">
              <w:rPr>
                <w:rFonts w:ascii="標楷體" w:eastAsia="標楷體" w:hAnsi="標楷體" w:cs="DFKaiShu SB Estd BF"/>
                <w:color w:val="000000" w:themeColor="text1"/>
                <w:kern w:val="0"/>
                <w:szCs w:val="20"/>
              </w:rPr>
              <w:t>嘉獎</w:t>
            </w:r>
            <w:r w:rsidR="008C30D1">
              <w:rPr>
                <w:rFonts w:ascii="標楷體" w:eastAsia="標楷體" w:hAnsi="標楷體" w:cs="Times New RomanPSMT"/>
                <w:color w:val="000000" w:themeColor="text1"/>
                <w:kern w:val="0"/>
                <w:szCs w:val="20"/>
              </w:rPr>
              <w:t>1</w:t>
            </w:r>
            <w:r w:rsidRPr="008C30D1">
              <w:rPr>
                <w:rFonts w:ascii="標楷體" w:eastAsia="標楷體" w:hAnsi="標楷體" w:cs="DFKaiShu SB Estd BF"/>
                <w:color w:val="000000" w:themeColor="text1"/>
                <w:kern w:val="0"/>
                <w:szCs w:val="20"/>
              </w:rPr>
              <w:t>次</w:t>
            </w:r>
            <w:r w:rsidRPr="008C30D1">
              <w:rPr>
                <w:rFonts w:ascii="標楷體" w:eastAsia="標楷體" w:hAnsi="標楷體" w:cs="Times New RomanPSMT"/>
                <w:color w:val="000000" w:themeColor="text1"/>
                <w:kern w:val="0"/>
                <w:szCs w:val="20"/>
              </w:rPr>
              <w:t>5</w:t>
            </w:r>
            <w:r w:rsidRPr="008C30D1">
              <w:rPr>
                <w:rFonts w:ascii="標楷體" w:eastAsia="標楷體" w:hAnsi="標楷體" w:cs="DFKaiShu SB Estd BF"/>
                <w:color w:val="000000" w:themeColor="text1"/>
                <w:kern w:val="0"/>
                <w:szCs w:val="20"/>
              </w:rPr>
              <w:t>人</w:t>
            </w:r>
            <w:r w:rsidR="008C30D1">
              <w:rPr>
                <w:rFonts w:ascii="標楷體" w:eastAsia="標楷體" w:hAnsi="標楷體" w:cs="DFKaiShu SB Estd BF" w:hint="eastAsia"/>
                <w:color w:val="000000" w:themeColor="text1"/>
                <w:kern w:val="0"/>
                <w:szCs w:val="20"/>
              </w:rPr>
              <w:t>。</w:t>
            </w:r>
          </w:p>
        </w:tc>
      </w:tr>
    </w:tbl>
    <w:p w:rsidR="009B3D26" w:rsidRDefault="009B3D26" w:rsidP="00491F8D">
      <w:pPr>
        <w:pStyle w:val="a3"/>
        <w:numPr>
          <w:ilvl w:val="0"/>
          <w:numId w:val="1"/>
        </w:numPr>
        <w:tabs>
          <w:tab w:val="left" w:pos="567"/>
        </w:tabs>
        <w:spacing w:beforeLines="50" w:before="180" w:afterLines="50" w:after="180"/>
        <w:ind w:leftChars="0"/>
        <w:rPr>
          <w:rFonts w:ascii="標楷體" w:eastAsia="標楷體" w:hAnsi="標楷體" w:cs="DFKaiShu SB Estd BF"/>
          <w:color w:val="000000" w:themeColor="text1"/>
          <w:kern w:val="0"/>
          <w:szCs w:val="24"/>
        </w:rPr>
      </w:pPr>
      <w:r w:rsidRPr="00D15111">
        <w:rPr>
          <w:rFonts w:ascii="標楷體" w:eastAsia="標楷體" w:hAnsi="標楷體" w:cs="DFKaiShu SB Estd BF" w:hint="eastAsia"/>
          <w:b/>
          <w:color w:val="000000" w:themeColor="text1"/>
          <w:kern w:val="0"/>
          <w:szCs w:val="24"/>
        </w:rPr>
        <w:t>經費：</w:t>
      </w:r>
      <w:r w:rsidR="00491F8D" w:rsidRPr="00357438">
        <w:rPr>
          <w:rFonts w:ascii="標楷體" w:eastAsia="標楷體" w:hAnsi="標楷體" w:hint="eastAsia"/>
          <w:bCs/>
        </w:rPr>
        <w:t>由教育局相關經費支應。</w:t>
      </w:r>
    </w:p>
    <w:p w:rsidR="00B44A78" w:rsidRPr="00B44A78" w:rsidRDefault="00491F8D" w:rsidP="00491F8D">
      <w:pPr>
        <w:pStyle w:val="a3"/>
        <w:numPr>
          <w:ilvl w:val="0"/>
          <w:numId w:val="1"/>
        </w:numPr>
        <w:tabs>
          <w:tab w:val="left" w:pos="567"/>
        </w:tabs>
        <w:spacing w:beforeLines="50" w:before="180" w:afterLines="50" w:after="180"/>
        <w:ind w:leftChars="0"/>
        <w:rPr>
          <w:rFonts w:ascii="標楷體" w:eastAsia="標楷體" w:hAnsi="標楷體" w:cs="DFKaiShu SB Estd BF"/>
          <w:color w:val="000000" w:themeColor="text1"/>
          <w:kern w:val="0"/>
          <w:szCs w:val="24"/>
        </w:rPr>
      </w:pPr>
      <w:r>
        <w:rPr>
          <w:rFonts w:ascii="標楷體" w:eastAsia="標楷體" w:hAnsi="標楷體" w:hint="eastAsia"/>
          <w:color w:val="000000"/>
          <w:szCs w:val="28"/>
        </w:rPr>
        <w:t>本計畫經</w:t>
      </w:r>
      <w:r w:rsidRPr="0008364F">
        <w:rPr>
          <w:rFonts w:ascii="標楷體" w:eastAsia="標楷體" w:hAnsi="標楷體" w:hint="eastAsia"/>
          <w:color w:val="000000"/>
          <w:szCs w:val="28"/>
        </w:rPr>
        <w:t>教育局核可後實施，修正時亦同。</w:t>
      </w:r>
    </w:p>
    <w:sectPr w:rsidR="00B44A78" w:rsidRPr="00B44A78" w:rsidSect="0084704E">
      <w:pgSz w:w="11906" w:h="16838"/>
      <w:pgMar w:top="1440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3C6" w:rsidRDefault="00E823C6" w:rsidP="00A41FD0">
      <w:r>
        <w:separator/>
      </w:r>
    </w:p>
  </w:endnote>
  <w:endnote w:type="continuationSeparator" w:id="0">
    <w:p w:rsidR="00E823C6" w:rsidRDefault="00E823C6" w:rsidP="00A41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 SB Estd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3C6" w:rsidRDefault="00E823C6" w:rsidP="00A41FD0">
      <w:r>
        <w:separator/>
      </w:r>
    </w:p>
  </w:footnote>
  <w:footnote w:type="continuationSeparator" w:id="0">
    <w:p w:rsidR="00E823C6" w:rsidRDefault="00E823C6" w:rsidP="00A41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41C0A"/>
    <w:multiLevelType w:val="hybridMultilevel"/>
    <w:tmpl w:val="08CCDFCA"/>
    <w:lvl w:ilvl="0" w:tplc="A48056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D74EB9"/>
    <w:multiLevelType w:val="hybridMultilevel"/>
    <w:tmpl w:val="47B07DD0"/>
    <w:lvl w:ilvl="0" w:tplc="34609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DA2F5C"/>
    <w:multiLevelType w:val="hybridMultilevel"/>
    <w:tmpl w:val="9D766620"/>
    <w:lvl w:ilvl="0" w:tplc="9C584DC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E76082"/>
    <w:multiLevelType w:val="hybridMultilevel"/>
    <w:tmpl w:val="8624BCCA"/>
    <w:lvl w:ilvl="0" w:tplc="46BE759C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25736D46"/>
    <w:multiLevelType w:val="hybridMultilevel"/>
    <w:tmpl w:val="6B842684"/>
    <w:lvl w:ilvl="0" w:tplc="467A115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DFKaiShu SB Estd BF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613C45"/>
    <w:multiLevelType w:val="hybridMultilevel"/>
    <w:tmpl w:val="D57219D0"/>
    <w:lvl w:ilvl="0" w:tplc="948681CC">
      <w:start w:val="1"/>
      <w:numFmt w:val="decimal"/>
      <w:lvlText w:val="%1."/>
      <w:lvlJc w:val="left"/>
      <w:pPr>
        <w:ind w:left="360" w:hanging="360"/>
      </w:pPr>
      <w:rPr>
        <w:rFonts w:ascii="Times New RomanPSMT" w:hAnsi="Times New RomanPSMT" w:cs="Times New RomanPSM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AE3DA7"/>
    <w:multiLevelType w:val="hybridMultilevel"/>
    <w:tmpl w:val="40F20EBE"/>
    <w:lvl w:ilvl="0" w:tplc="B590C7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016FFB"/>
    <w:multiLevelType w:val="hybridMultilevel"/>
    <w:tmpl w:val="40F20EBE"/>
    <w:lvl w:ilvl="0" w:tplc="B590C7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12959"/>
    <w:multiLevelType w:val="hybridMultilevel"/>
    <w:tmpl w:val="A32EB92E"/>
    <w:lvl w:ilvl="0" w:tplc="C9126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4A4682"/>
    <w:multiLevelType w:val="hybridMultilevel"/>
    <w:tmpl w:val="FCEA5BB6"/>
    <w:lvl w:ilvl="0" w:tplc="D3CCB270">
      <w:start w:val="1"/>
      <w:numFmt w:val="taiwaneseCountingThousand"/>
      <w:lvlText w:val="（%1）"/>
      <w:lvlJc w:val="left"/>
      <w:pPr>
        <w:ind w:left="12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5" w:hanging="480"/>
      </w:pPr>
    </w:lvl>
    <w:lvl w:ilvl="2" w:tplc="0409001B" w:tentative="1">
      <w:start w:val="1"/>
      <w:numFmt w:val="lowerRoman"/>
      <w:lvlText w:val="%3."/>
      <w:lvlJc w:val="right"/>
      <w:pPr>
        <w:ind w:left="1925" w:hanging="480"/>
      </w:pPr>
    </w:lvl>
    <w:lvl w:ilvl="3" w:tplc="0409000F" w:tentative="1">
      <w:start w:val="1"/>
      <w:numFmt w:val="decimal"/>
      <w:lvlText w:val="%4."/>
      <w:lvlJc w:val="left"/>
      <w:pPr>
        <w:ind w:left="2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5" w:hanging="480"/>
      </w:pPr>
    </w:lvl>
    <w:lvl w:ilvl="5" w:tplc="0409001B" w:tentative="1">
      <w:start w:val="1"/>
      <w:numFmt w:val="lowerRoman"/>
      <w:lvlText w:val="%6."/>
      <w:lvlJc w:val="right"/>
      <w:pPr>
        <w:ind w:left="3365" w:hanging="480"/>
      </w:pPr>
    </w:lvl>
    <w:lvl w:ilvl="6" w:tplc="0409000F" w:tentative="1">
      <w:start w:val="1"/>
      <w:numFmt w:val="decimal"/>
      <w:lvlText w:val="%7."/>
      <w:lvlJc w:val="left"/>
      <w:pPr>
        <w:ind w:left="3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5" w:hanging="480"/>
      </w:pPr>
    </w:lvl>
    <w:lvl w:ilvl="8" w:tplc="0409001B" w:tentative="1">
      <w:start w:val="1"/>
      <w:numFmt w:val="lowerRoman"/>
      <w:lvlText w:val="%9."/>
      <w:lvlJc w:val="right"/>
      <w:pPr>
        <w:ind w:left="4805" w:hanging="480"/>
      </w:pPr>
    </w:lvl>
  </w:abstractNum>
  <w:abstractNum w:abstractNumId="10" w15:restartNumberingAfterBreak="0">
    <w:nsid w:val="4DC371E2"/>
    <w:multiLevelType w:val="hybridMultilevel"/>
    <w:tmpl w:val="3ED02822"/>
    <w:lvl w:ilvl="0" w:tplc="206888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753258"/>
    <w:multiLevelType w:val="hybridMultilevel"/>
    <w:tmpl w:val="3CF023AA"/>
    <w:lvl w:ilvl="0" w:tplc="A48056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8B3AB23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A56F18"/>
    <w:multiLevelType w:val="hybridMultilevel"/>
    <w:tmpl w:val="DDE66C1E"/>
    <w:lvl w:ilvl="0" w:tplc="11066248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3" w15:restartNumberingAfterBreak="0">
    <w:nsid w:val="59166D03"/>
    <w:multiLevelType w:val="hybridMultilevel"/>
    <w:tmpl w:val="FDD2153C"/>
    <w:lvl w:ilvl="0" w:tplc="EBF0D9F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PSM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11637F"/>
    <w:multiLevelType w:val="hybridMultilevel"/>
    <w:tmpl w:val="08CCDFCA"/>
    <w:lvl w:ilvl="0" w:tplc="A48056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B895A0C"/>
    <w:multiLevelType w:val="hybridMultilevel"/>
    <w:tmpl w:val="08CCDFCA"/>
    <w:lvl w:ilvl="0" w:tplc="A48056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7A60CDA"/>
    <w:multiLevelType w:val="hybridMultilevel"/>
    <w:tmpl w:val="DDE66C1E"/>
    <w:lvl w:ilvl="0" w:tplc="11066248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7" w15:restartNumberingAfterBreak="0">
    <w:nsid w:val="684442A4"/>
    <w:multiLevelType w:val="hybridMultilevel"/>
    <w:tmpl w:val="08CCDFCA"/>
    <w:lvl w:ilvl="0" w:tplc="A48056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FAB34D5"/>
    <w:multiLevelType w:val="hybridMultilevel"/>
    <w:tmpl w:val="A32EB92E"/>
    <w:lvl w:ilvl="0" w:tplc="C9126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C3D0515"/>
    <w:multiLevelType w:val="hybridMultilevel"/>
    <w:tmpl w:val="69CA019A"/>
    <w:lvl w:ilvl="0" w:tplc="0212B5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8"/>
  </w:num>
  <w:num w:numId="4">
    <w:abstractNumId w:val="1"/>
  </w:num>
  <w:num w:numId="5">
    <w:abstractNumId w:val="7"/>
  </w:num>
  <w:num w:numId="6">
    <w:abstractNumId w:val="5"/>
  </w:num>
  <w:num w:numId="7">
    <w:abstractNumId w:val="13"/>
  </w:num>
  <w:num w:numId="8">
    <w:abstractNumId w:val="4"/>
  </w:num>
  <w:num w:numId="9">
    <w:abstractNumId w:val="10"/>
  </w:num>
  <w:num w:numId="10">
    <w:abstractNumId w:val="8"/>
  </w:num>
  <w:num w:numId="11">
    <w:abstractNumId w:val="15"/>
  </w:num>
  <w:num w:numId="12">
    <w:abstractNumId w:val="17"/>
  </w:num>
  <w:num w:numId="13">
    <w:abstractNumId w:val="11"/>
  </w:num>
  <w:num w:numId="14">
    <w:abstractNumId w:val="3"/>
  </w:num>
  <w:num w:numId="15">
    <w:abstractNumId w:val="14"/>
  </w:num>
  <w:num w:numId="16">
    <w:abstractNumId w:val="9"/>
  </w:num>
  <w:num w:numId="17">
    <w:abstractNumId w:val="16"/>
  </w:num>
  <w:num w:numId="18">
    <w:abstractNumId w:val="12"/>
  </w:num>
  <w:num w:numId="19">
    <w:abstractNumId w:val="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BB4"/>
    <w:rsid w:val="00000E3A"/>
    <w:rsid w:val="000175FB"/>
    <w:rsid w:val="0003245D"/>
    <w:rsid w:val="000339E2"/>
    <w:rsid w:val="00043893"/>
    <w:rsid w:val="00046564"/>
    <w:rsid w:val="00053C2A"/>
    <w:rsid w:val="00070C2C"/>
    <w:rsid w:val="00087F07"/>
    <w:rsid w:val="000C307A"/>
    <w:rsid w:val="00105840"/>
    <w:rsid w:val="00116DEB"/>
    <w:rsid w:val="00124521"/>
    <w:rsid w:val="00133727"/>
    <w:rsid w:val="00144D8E"/>
    <w:rsid w:val="00161227"/>
    <w:rsid w:val="00167CD4"/>
    <w:rsid w:val="001706E1"/>
    <w:rsid w:val="00197C34"/>
    <w:rsid w:val="001E4F01"/>
    <w:rsid w:val="002403EF"/>
    <w:rsid w:val="00246FBB"/>
    <w:rsid w:val="00251AF4"/>
    <w:rsid w:val="00277FF4"/>
    <w:rsid w:val="002921A1"/>
    <w:rsid w:val="002A2D0E"/>
    <w:rsid w:val="002B7529"/>
    <w:rsid w:val="002C30D3"/>
    <w:rsid w:val="002D1069"/>
    <w:rsid w:val="002D3F95"/>
    <w:rsid w:val="002D6CF4"/>
    <w:rsid w:val="002E6ACE"/>
    <w:rsid w:val="00325498"/>
    <w:rsid w:val="00327FC8"/>
    <w:rsid w:val="00350465"/>
    <w:rsid w:val="0035320B"/>
    <w:rsid w:val="0039437C"/>
    <w:rsid w:val="003E6450"/>
    <w:rsid w:val="003E7409"/>
    <w:rsid w:val="00405E88"/>
    <w:rsid w:val="00413EF6"/>
    <w:rsid w:val="0042136D"/>
    <w:rsid w:val="00440C55"/>
    <w:rsid w:val="00451117"/>
    <w:rsid w:val="0049114E"/>
    <w:rsid w:val="00491F8D"/>
    <w:rsid w:val="004A1800"/>
    <w:rsid w:val="004E138A"/>
    <w:rsid w:val="004E7999"/>
    <w:rsid w:val="004E7DF2"/>
    <w:rsid w:val="00500DB7"/>
    <w:rsid w:val="00511EF0"/>
    <w:rsid w:val="00536CA6"/>
    <w:rsid w:val="00537D3F"/>
    <w:rsid w:val="00542578"/>
    <w:rsid w:val="0054514E"/>
    <w:rsid w:val="00551D86"/>
    <w:rsid w:val="00554DA0"/>
    <w:rsid w:val="005E0682"/>
    <w:rsid w:val="005E4DB0"/>
    <w:rsid w:val="005E6264"/>
    <w:rsid w:val="005F2E85"/>
    <w:rsid w:val="006006E6"/>
    <w:rsid w:val="00605628"/>
    <w:rsid w:val="00633E85"/>
    <w:rsid w:val="0064398B"/>
    <w:rsid w:val="00647117"/>
    <w:rsid w:val="006679D1"/>
    <w:rsid w:val="00694027"/>
    <w:rsid w:val="006B0696"/>
    <w:rsid w:val="006D140E"/>
    <w:rsid w:val="006D1B6E"/>
    <w:rsid w:val="006D39D5"/>
    <w:rsid w:val="006E7806"/>
    <w:rsid w:val="00741A3A"/>
    <w:rsid w:val="00764B44"/>
    <w:rsid w:val="0079492C"/>
    <w:rsid w:val="007A2BA0"/>
    <w:rsid w:val="007B5514"/>
    <w:rsid w:val="007B79E3"/>
    <w:rsid w:val="007F1BDE"/>
    <w:rsid w:val="007F6E64"/>
    <w:rsid w:val="0080377B"/>
    <w:rsid w:val="00804D85"/>
    <w:rsid w:val="00805BB4"/>
    <w:rsid w:val="00813575"/>
    <w:rsid w:val="0084704E"/>
    <w:rsid w:val="00850F20"/>
    <w:rsid w:val="008659A0"/>
    <w:rsid w:val="00876E09"/>
    <w:rsid w:val="0089247F"/>
    <w:rsid w:val="008968A0"/>
    <w:rsid w:val="008A229A"/>
    <w:rsid w:val="008B1297"/>
    <w:rsid w:val="008C2209"/>
    <w:rsid w:val="008C30D1"/>
    <w:rsid w:val="008F0FE6"/>
    <w:rsid w:val="008F1C09"/>
    <w:rsid w:val="009278F7"/>
    <w:rsid w:val="00940913"/>
    <w:rsid w:val="00956178"/>
    <w:rsid w:val="00967F1A"/>
    <w:rsid w:val="009713FC"/>
    <w:rsid w:val="00975C2B"/>
    <w:rsid w:val="00984BC5"/>
    <w:rsid w:val="009946DD"/>
    <w:rsid w:val="009A50B9"/>
    <w:rsid w:val="009A7EBC"/>
    <w:rsid w:val="009B3D26"/>
    <w:rsid w:val="009C2FC8"/>
    <w:rsid w:val="009D24B8"/>
    <w:rsid w:val="009D69FF"/>
    <w:rsid w:val="009F06CE"/>
    <w:rsid w:val="009F0E6D"/>
    <w:rsid w:val="00A21102"/>
    <w:rsid w:val="00A41FD0"/>
    <w:rsid w:val="00A454A2"/>
    <w:rsid w:val="00A705E1"/>
    <w:rsid w:val="00A814AD"/>
    <w:rsid w:val="00A86F12"/>
    <w:rsid w:val="00A926C0"/>
    <w:rsid w:val="00A94A3D"/>
    <w:rsid w:val="00A94B1B"/>
    <w:rsid w:val="00AA16A4"/>
    <w:rsid w:val="00AC6C8D"/>
    <w:rsid w:val="00AF7640"/>
    <w:rsid w:val="00B07E7A"/>
    <w:rsid w:val="00B170BC"/>
    <w:rsid w:val="00B21B7D"/>
    <w:rsid w:val="00B231D9"/>
    <w:rsid w:val="00B443DB"/>
    <w:rsid w:val="00B44A78"/>
    <w:rsid w:val="00B63879"/>
    <w:rsid w:val="00B81829"/>
    <w:rsid w:val="00B921C1"/>
    <w:rsid w:val="00B92995"/>
    <w:rsid w:val="00B97997"/>
    <w:rsid w:val="00BB4C27"/>
    <w:rsid w:val="00BC2D54"/>
    <w:rsid w:val="00BD1ACD"/>
    <w:rsid w:val="00C05F0A"/>
    <w:rsid w:val="00C149A0"/>
    <w:rsid w:val="00C16566"/>
    <w:rsid w:val="00C21F09"/>
    <w:rsid w:val="00C2369D"/>
    <w:rsid w:val="00C372E7"/>
    <w:rsid w:val="00C53EE4"/>
    <w:rsid w:val="00C769F0"/>
    <w:rsid w:val="00CB086C"/>
    <w:rsid w:val="00CC3044"/>
    <w:rsid w:val="00CC515F"/>
    <w:rsid w:val="00CE5A7E"/>
    <w:rsid w:val="00CF1F6B"/>
    <w:rsid w:val="00CF1FD7"/>
    <w:rsid w:val="00D15111"/>
    <w:rsid w:val="00D22763"/>
    <w:rsid w:val="00D2367B"/>
    <w:rsid w:val="00D809A5"/>
    <w:rsid w:val="00D82706"/>
    <w:rsid w:val="00D84500"/>
    <w:rsid w:val="00D92938"/>
    <w:rsid w:val="00DB0CE4"/>
    <w:rsid w:val="00DB6EDA"/>
    <w:rsid w:val="00DF4F62"/>
    <w:rsid w:val="00E00F7E"/>
    <w:rsid w:val="00E0745D"/>
    <w:rsid w:val="00E11FB3"/>
    <w:rsid w:val="00E13150"/>
    <w:rsid w:val="00E417D2"/>
    <w:rsid w:val="00E54A60"/>
    <w:rsid w:val="00E56F0A"/>
    <w:rsid w:val="00E67D7B"/>
    <w:rsid w:val="00E823C6"/>
    <w:rsid w:val="00E962F9"/>
    <w:rsid w:val="00EC2F05"/>
    <w:rsid w:val="00EC67F0"/>
    <w:rsid w:val="00EF59D4"/>
    <w:rsid w:val="00F305A3"/>
    <w:rsid w:val="00F407F6"/>
    <w:rsid w:val="00F464AC"/>
    <w:rsid w:val="00F61BA0"/>
    <w:rsid w:val="00F6336D"/>
    <w:rsid w:val="00F963F5"/>
    <w:rsid w:val="00F97B89"/>
    <w:rsid w:val="00FA5C54"/>
    <w:rsid w:val="00FC1E53"/>
    <w:rsid w:val="00FD6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E2E146"/>
  <w15:docId w15:val="{BC59DD06-3865-467B-B92C-DE0ED964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BB4"/>
    <w:pPr>
      <w:ind w:leftChars="200" w:left="480"/>
    </w:pPr>
  </w:style>
  <w:style w:type="table" w:styleId="a4">
    <w:name w:val="Table Grid"/>
    <w:basedOn w:val="a1"/>
    <w:uiPriority w:val="59"/>
    <w:rsid w:val="00CF1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536CA6"/>
    <w:rPr>
      <w:b/>
      <w:bCs/>
    </w:rPr>
  </w:style>
  <w:style w:type="paragraph" w:styleId="a6">
    <w:name w:val="header"/>
    <w:basedOn w:val="a"/>
    <w:link w:val="a7"/>
    <w:uiPriority w:val="99"/>
    <w:unhideWhenUsed/>
    <w:rsid w:val="00A41F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41FD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41F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41FD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A5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A50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75971-A963-4014-B246-4199040D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150</Words>
  <Characters>858</Characters>
  <Application>Microsoft Office Word</Application>
  <DocSecurity>0</DocSecurity>
  <Lines>7</Lines>
  <Paragraphs>2</Paragraphs>
  <ScaleCrop>false</ScaleCrop>
  <Company>河堤國小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t00238</dc:creator>
  <cp:lastModifiedBy>林佳慶</cp:lastModifiedBy>
  <cp:revision>11</cp:revision>
  <cp:lastPrinted>2023-01-17T06:58:00Z</cp:lastPrinted>
  <dcterms:created xsi:type="dcterms:W3CDTF">2023-04-25T06:51:00Z</dcterms:created>
  <dcterms:modified xsi:type="dcterms:W3CDTF">2023-04-26T03:01:00Z</dcterms:modified>
</cp:coreProperties>
</file>