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0BF80A56" w:rsidR="00812AFD" w:rsidRDefault="00D12F59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18607E68">
                <wp:simplePos x="0" y="0"/>
                <wp:positionH relativeFrom="column">
                  <wp:posOffset>2266950</wp:posOffset>
                </wp:positionH>
                <wp:positionV relativeFrom="paragraph">
                  <wp:posOffset>-936625</wp:posOffset>
                </wp:positionV>
                <wp:extent cx="5829300" cy="1303020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03020"/>
                          <a:chOff x="-265829" y="-1"/>
                          <a:chExt cx="5780803" cy="1183090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-265829" y="-1"/>
                            <a:ext cx="5780803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987308" y="467008"/>
                            <a:ext cx="3587634" cy="716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55D0F" w14:textId="21DFA079" w:rsidR="00647E5B" w:rsidRPr="0095473A" w:rsidRDefault="00FD71BB" w:rsidP="00DC5E3F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CD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bookmarkStart w:id="0" w:name="_Hlk128930774"/>
                              <w:bookmarkStart w:id="1" w:name="_Hlk128930775"/>
                              <w:r w:rsidR="00DC5E3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112</w:t>
                              </w:r>
                              <w:r w:rsidR="00DC5E3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DC5E3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DC5E3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DC5E3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DC5E3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DC5E3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DC5E3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</w:t>
                              </w:r>
                              <w:r w:rsidR="00DC5E3F"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DC5E3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國際</w:t>
                              </w:r>
                              <w:r w:rsidR="00DC5E3F" w:rsidRPr="0015150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  <w:bookmarkEnd w:id="0"/>
                              <w:bookmarkEnd w:id="1"/>
                              <w:r w:rsidR="00647E5B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47E5B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</w:t>
                              </w:r>
                            </w:p>
                            <w:p w14:paraId="1AE53191" w14:textId="6F77DB36" w:rsidR="009758CD" w:rsidRPr="006036D6" w:rsidRDefault="009758CD" w:rsidP="0033684D">
                              <w:pPr>
                                <w:tabs>
                                  <w:tab w:val="left" w:pos="1418"/>
                                  <w:tab w:val="left" w:pos="5812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37B7" id="群組 34" o:spid="_x0000_s1026" style="position:absolute;margin-left:178.5pt;margin-top:-73.75pt;width:459pt;height:102.6pt;z-index:251723776;mso-width-relative:margin;mso-height-relative:margin" coordorigin="-2658" coordsize="57808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">
                <v:shape id="手繪多邊形：圖案 24" o:spid="_x0000_s1027" style="position:absolute;left:-2658;width:57807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6101,1211058;26101,16930;6352849,16930;7369028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9873;top:4670;width:35876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0455D0F" w14:textId="21DFA079" w:rsidR="00647E5B" w:rsidRPr="0095473A" w:rsidRDefault="00FD71BB" w:rsidP="00DC5E3F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CD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bookmarkStart w:id="2" w:name="_Hlk128930774"/>
                        <w:bookmarkStart w:id="3" w:name="_Hlk128930775"/>
                        <w:r w:rsidR="00DC5E3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112</w:t>
                        </w:r>
                        <w:r w:rsidR="00DC5E3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DC5E3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DC5E3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DC5E3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DC5E3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DC5E3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DC5E3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</w:t>
                        </w:r>
                        <w:r w:rsidR="00DC5E3F"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(</w:t>
                        </w:r>
                        <w:r w:rsidR="00DC5E3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國際</w:t>
                        </w:r>
                        <w:r w:rsidR="00DC5E3F" w:rsidRPr="00151506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  <w:bookmarkEnd w:id="2"/>
                        <w:bookmarkEnd w:id="3"/>
                        <w:r w:rsidR="00647E5B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647E5B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</w:t>
                        </w:r>
                      </w:p>
                      <w:p w14:paraId="1AE53191" w14:textId="6F77DB36" w:rsidR="009758CD" w:rsidRPr="006036D6" w:rsidRDefault="009758CD" w:rsidP="0033684D">
                        <w:pPr>
                          <w:tabs>
                            <w:tab w:val="left" w:pos="1418"/>
                            <w:tab w:val="left" w:pos="5812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45B14EF9">
                <wp:simplePos x="0" y="0"/>
                <wp:positionH relativeFrom="column">
                  <wp:posOffset>-215265</wp:posOffset>
                </wp:positionH>
                <wp:positionV relativeFrom="paragraph">
                  <wp:posOffset>-392430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14DDDD6C">
                                  <wp:extent cx="2990850" cy="659614"/>
                                  <wp:effectExtent l="0" t="0" r="0" b="762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218" cy="66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0" type="#_x0000_t202" style="position:absolute;margin-left:-16.95pt;margin-top:-30.9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JUA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14DDDD6C">
                            <wp:extent cx="2990850" cy="659614"/>
                            <wp:effectExtent l="0" t="0" r="0" b="762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218" cy="66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59BE512F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1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076477F0" w14:textId="77777777" w:rsidR="00DC5E3F" w:rsidRDefault="00DC5E3F" w:rsidP="00DC5E3F">
      <w:pPr>
        <w:tabs>
          <w:tab w:val="left" w:pos="2694"/>
          <w:tab w:val="left" w:pos="4395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為了行銷某件事，許多機構單位經常會找「名人」來代言，這位名人可能是真實世界的人，也可能是虛擬人物，這次要閱讀的主題就與後者有關，他們代言的效果如何呢？</w:t>
      </w:r>
    </w:p>
    <w:p w14:paraId="3459DB2D" w14:textId="77777777" w:rsidR="00DC5E3F" w:rsidRPr="007D67D9" w:rsidRDefault="00DC5E3F" w:rsidP="00DC5E3F">
      <w:pPr>
        <w:tabs>
          <w:tab w:val="left" w:pos="2694"/>
          <w:tab w:val="left" w:pos="4395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維納斯</w:t>
      </w:r>
    </w:p>
    <w:p w14:paraId="763A0E88" w14:textId="77777777" w:rsidR="00DC5E3F" w:rsidRDefault="00DC5E3F" w:rsidP="00DC5E3F">
      <w:pPr>
        <w:tabs>
          <w:tab w:val="left" w:pos="4395"/>
        </w:tabs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A11FA2">
        <w:rPr>
          <w:rFonts w:ascii="標楷體" w:eastAsia="標楷體" w:hAnsi="標楷體" w:hint="eastAsia"/>
          <w:sz w:val="28"/>
          <w:szCs w:val="24"/>
        </w:rPr>
        <w:t>閱讀</w:t>
      </w:r>
      <w:r>
        <w:rPr>
          <w:rFonts w:ascii="標楷體" w:eastAsia="標楷體" w:hAnsi="標楷體" w:hint="eastAsia"/>
          <w:sz w:val="28"/>
          <w:szCs w:val="24"/>
        </w:rPr>
        <w:t>6</w:t>
      </w:r>
      <w:r w:rsidRPr="00A11FA2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A11FA2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A11FA2">
        <w:rPr>
          <w:rFonts w:ascii="標楷體" w:eastAsia="標楷體" w:hAnsi="標楷體" w:hint="eastAsia"/>
          <w:sz w:val="28"/>
          <w:szCs w:val="24"/>
        </w:rPr>
        <w:t>版〈</w:t>
      </w:r>
      <w:r>
        <w:rPr>
          <w:rFonts w:ascii="標楷體" w:eastAsia="標楷體" w:hAnsi="標楷體" w:hint="eastAsia"/>
          <w:sz w:val="28"/>
          <w:szCs w:val="24"/>
        </w:rPr>
        <w:t>女神維納斯變網紅 宣傳義大利觀光</w:t>
      </w:r>
      <w:r w:rsidRPr="00A11FA2">
        <w:rPr>
          <w:rFonts w:ascii="標楷體" w:eastAsia="標楷體" w:hAnsi="標楷體" w:hint="eastAsia"/>
          <w:sz w:val="28"/>
          <w:szCs w:val="24"/>
        </w:rPr>
        <w:t>〉，</w:t>
      </w:r>
      <w:r>
        <w:rPr>
          <w:rFonts w:ascii="標楷體" w:eastAsia="標楷體" w:hAnsi="標楷體" w:hint="eastAsia"/>
          <w:sz w:val="28"/>
          <w:szCs w:val="24"/>
        </w:rPr>
        <w:t>完成以下問題</w:t>
      </w:r>
      <w:r w:rsidRPr="00A11FA2">
        <w:rPr>
          <w:rFonts w:ascii="標楷體" w:eastAsia="標楷體" w:hAnsi="標楷體" w:hint="eastAsia"/>
          <w:sz w:val="28"/>
          <w:szCs w:val="24"/>
        </w:rPr>
        <w:t>：</w:t>
      </w:r>
    </w:p>
    <w:p w14:paraId="2C4C78A9" w14:textId="77777777" w:rsidR="00DC5E3F" w:rsidRPr="00843E75" w:rsidRDefault="00DC5E3F" w:rsidP="009E0BE8">
      <w:pPr>
        <w:pStyle w:val="a3"/>
        <w:numPr>
          <w:ilvl w:val="0"/>
          <w:numId w:val="1"/>
        </w:numPr>
        <w:tabs>
          <w:tab w:val="left" w:pos="4395"/>
        </w:tabs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43E75">
        <w:rPr>
          <w:rFonts w:ascii="標楷體" w:eastAsia="標楷體" w:hAnsi="標楷體" w:hint="eastAsia"/>
          <w:sz w:val="28"/>
          <w:szCs w:val="24"/>
        </w:rPr>
        <w:t>根據文章，為維納斯設計一張履歷表。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520"/>
      </w:tblGrid>
      <w:tr w:rsidR="00DC5E3F" w14:paraId="6C3DC0A2" w14:textId="77777777" w:rsidTr="00CC29B6">
        <w:trPr>
          <w:trHeight w:val="807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14:paraId="0CBDAB9D" w14:textId="77777777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照片</w:t>
            </w:r>
          </w:p>
          <w:p w14:paraId="636D4CB2" w14:textId="77777777" w:rsidR="00DC5E3F" w:rsidRPr="00E01014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(用畫的)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43E60" w14:textId="77777777" w:rsidR="00DC5E3F" w:rsidRPr="00E01014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名字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5079D06D" w14:textId="32DC07C9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435DF2D2" w14:textId="77777777" w:rsidTr="00CC29B6">
        <w:trPr>
          <w:trHeight w:val="706"/>
        </w:trPr>
        <w:tc>
          <w:tcPr>
            <w:tcW w:w="4106" w:type="dxa"/>
            <w:gridSpan w:val="2"/>
            <w:vMerge/>
          </w:tcPr>
          <w:p w14:paraId="1813FB4B" w14:textId="77777777" w:rsidR="00DC5E3F" w:rsidRPr="0019699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9C2A36" w14:textId="77777777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國家</w:t>
            </w:r>
          </w:p>
        </w:tc>
        <w:tc>
          <w:tcPr>
            <w:tcW w:w="4520" w:type="dxa"/>
            <w:vAlign w:val="center"/>
          </w:tcPr>
          <w:p w14:paraId="6F0C3BC5" w14:textId="3E23697C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379AD724" w14:textId="77777777" w:rsidTr="00CC29B6">
        <w:trPr>
          <w:trHeight w:val="702"/>
        </w:trPr>
        <w:tc>
          <w:tcPr>
            <w:tcW w:w="4106" w:type="dxa"/>
            <w:gridSpan w:val="2"/>
            <w:vMerge/>
          </w:tcPr>
          <w:p w14:paraId="06393EAE" w14:textId="77777777" w:rsidR="00DC5E3F" w:rsidRPr="0019699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264B43" w14:textId="77777777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4520" w:type="dxa"/>
            <w:vAlign w:val="center"/>
          </w:tcPr>
          <w:p w14:paraId="21223012" w14:textId="6F928E1D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4594F24E" w14:textId="77777777" w:rsidTr="00CC29B6">
        <w:trPr>
          <w:trHeight w:val="908"/>
        </w:trPr>
        <w:tc>
          <w:tcPr>
            <w:tcW w:w="4106" w:type="dxa"/>
            <w:gridSpan w:val="2"/>
            <w:vMerge/>
          </w:tcPr>
          <w:p w14:paraId="4A3C472F" w14:textId="77777777" w:rsidR="00DC5E3F" w:rsidRPr="0019699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83BE61" w14:textId="77777777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年齡</w:t>
            </w:r>
          </w:p>
        </w:tc>
        <w:tc>
          <w:tcPr>
            <w:tcW w:w="4520" w:type="dxa"/>
            <w:vAlign w:val="bottom"/>
          </w:tcPr>
          <w:p w14:paraId="2A2B3CB9" w14:textId="11BB374B" w:rsidR="00DC5E3F" w:rsidRPr="0036123F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14:paraId="57C5427F" w14:textId="77777777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36123F">
              <w:rPr>
                <w:rFonts w:ascii="Arial" w:hAnsi="Arial" w:cs="Arial" w:hint="eastAsia"/>
                <w:color w:val="000000"/>
                <w:shd w:val="clear" w:color="auto" w:fill="F8F9FA"/>
              </w:rPr>
              <w:t>註</w:t>
            </w:r>
            <w:proofErr w:type="gramEnd"/>
            <w:r w:rsidRPr="0036123F">
              <w:rPr>
                <w:rFonts w:ascii="Arial" w:hAnsi="Arial" w:cs="Arial" w:hint="eastAsia"/>
                <w:color w:val="000000"/>
                <w:shd w:val="clear" w:color="auto" w:fill="F8F9FA"/>
              </w:rPr>
              <w:t>：約於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1482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年－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1486</w:t>
            </w:r>
            <w:r>
              <w:rPr>
                <w:rFonts w:ascii="Arial" w:hAnsi="Arial" w:cs="Arial"/>
                <w:color w:val="000000"/>
                <w:shd w:val="clear" w:color="auto" w:fill="F8F9FA"/>
              </w:rPr>
              <w:t>年</w:t>
            </w:r>
            <w:r>
              <w:rPr>
                <w:rFonts w:ascii="Arial" w:hAnsi="Arial" w:cs="Arial" w:hint="eastAsia"/>
                <w:color w:val="000000"/>
                <w:shd w:val="clear" w:color="auto" w:fill="F8F9FA"/>
              </w:rPr>
              <w:t>完成</w:t>
            </w:r>
          </w:p>
        </w:tc>
      </w:tr>
      <w:tr w:rsidR="00DC5E3F" w:rsidRPr="002C3577" w14:paraId="5BD433FB" w14:textId="77777777" w:rsidTr="00CC29B6">
        <w:trPr>
          <w:trHeight w:val="766"/>
        </w:trPr>
        <w:tc>
          <w:tcPr>
            <w:tcW w:w="1980" w:type="dxa"/>
            <w:vAlign w:val="center"/>
          </w:tcPr>
          <w:p w14:paraId="7E2070F3" w14:textId="77777777" w:rsidR="00DC5E3F" w:rsidRPr="008775E6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</w:tc>
        <w:tc>
          <w:tcPr>
            <w:tcW w:w="8489" w:type="dxa"/>
            <w:gridSpan w:val="3"/>
            <w:vAlign w:val="center"/>
          </w:tcPr>
          <w:p w14:paraId="3D9A1995" w14:textId="56450280" w:rsidR="00DC5E3F" w:rsidRDefault="00DC5E3F" w:rsidP="00CC29B6">
            <w:pPr>
              <w:tabs>
                <w:tab w:val="left" w:pos="4395"/>
              </w:tabs>
              <w:kinsoku w:val="0"/>
              <w:snapToGrid w:val="0"/>
              <w:spacing w:beforeLines="50" w:before="180" w:afterLines="50" w:after="180" w:line="300" w:lineRule="auto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C5E3F" w:rsidRPr="002C3577" w14:paraId="346DA1F7" w14:textId="77777777" w:rsidTr="00CC29B6">
        <w:trPr>
          <w:trHeight w:val="1558"/>
        </w:trPr>
        <w:tc>
          <w:tcPr>
            <w:tcW w:w="1980" w:type="dxa"/>
            <w:vAlign w:val="center"/>
          </w:tcPr>
          <w:p w14:paraId="76DB0FA1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代言工作簡述</w:t>
            </w:r>
          </w:p>
        </w:tc>
        <w:tc>
          <w:tcPr>
            <w:tcW w:w="8489" w:type="dxa"/>
            <w:gridSpan w:val="3"/>
            <w:vAlign w:val="center"/>
          </w:tcPr>
          <w:p w14:paraId="4CF37F76" w14:textId="01C36EA2" w:rsidR="00DC5E3F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ind w:left="28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義大利國家旅遊局將維納斯化身為（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），有（</w:t>
            </w:r>
            <w:r w:rsidRPr="0036123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）帳號，可看到維納斯吃（              ）的自拍照，以及和（                   ）的合照</w:t>
            </w:r>
            <w:r w:rsidR="0024311B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bookmarkStart w:id="2" w:name="_GoBack"/>
            <w:bookmarkEnd w:id="2"/>
          </w:p>
        </w:tc>
      </w:tr>
    </w:tbl>
    <w:p w14:paraId="6CEB613C" w14:textId="77777777" w:rsidR="00DC5E3F" w:rsidRPr="00923F28" w:rsidRDefault="00DC5E3F" w:rsidP="00DC5E3F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</w:p>
    <w:p w14:paraId="1CFE3934" w14:textId="77777777" w:rsidR="00DC5E3F" w:rsidRDefault="00DC5E3F" w:rsidP="009E0BE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你曾在哪些地方看過〈維納斯的誕生〉這幅名畫嗎？想想看。</w:t>
      </w:r>
    </w:p>
    <w:p w14:paraId="7968D25E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55B47A0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9D7991E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4517455" w14:textId="77777777" w:rsidR="00DC5E3F" w:rsidRDefault="00DC5E3F" w:rsidP="00DC5E3F">
      <w:pPr>
        <w:widowControl/>
      </w:pPr>
    </w:p>
    <w:p w14:paraId="3A5183FF" w14:textId="77777777" w:rsidR="00DC5E3F" w:rsidRDefault="00DC5E3F">
      <w:pPr>
        <w:widowControl/>
      </w:pPr>
      <w:r>
        <w:br w:type="page"/>
      </w:r>
    </w:p>
    <w:p w14:paraId="23E8DE9C" w14:textId="5071D6FD" w:rsidR="00DC5E3F" w:rsidRDefault="00DC5E3F" w:rsidP="00DC5E3F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熊本熊</w:t>
      </w:r>
    </w:p>
    <w:p w14:paraId="37B0D892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閱讀同一版〈熊本熊出公差 任南韓觀光大使〉，同樣完成下面的問題。</w:t>
      </w:r>
    </w:p>
    <w:p w14:paraId="167120F9" w14:textId="77777777" w:rsidR="00DC5E3F" w:rsidRPr="00843E75" w:rsidRDefault="00DC5E3F" w:rsidP="009E0BE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43E75">
        <w:rPr>
          <w:rFonts w:ascii="標楷體" w:eastAsia="標楷體" w:hAnsi="標楷體" w:hint="eastAsia"/>
          <w:sz w:val="28"/>
          <w:szCs w:val="24"/>
        </w:rPr>
        <w:t>根據文章，為</w:t>
      </w:r>
      <w:r>
        <w:rPr>
          <w:rFonts w:ascii="標楷體" w:eastAsia="標楷體" w:hAnsi="標楷體" w:hint="eastAsia"/>
          <w:sz w:val="28"/>
          <w:szCs w:val="24"/>
        </w:rPr>
        <w:t>熊本熊</w:t>
      </w:r>
      <w:r w:rsidRPr="00843E75">
        <w:rPr>
          <w:rFonts w:ascii="標楷體" w:eastAsia="標楷體" w:hAnsi="標楷體" w:hint="eastAsia"/>
          <w:sz w:val="28"/>
          <w:szCs w:val="24"/>
        </w:rPr>
        <w:t>設計一張履歷表。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520"/>
      </w:tblGrid>
      <w:tr w:rsidR="00DC5E3F" w14:paraId="63FDB489" w14:textId="77777777" w:rsidTr="00CC29B6">
        <w:trPr>
          <w:trHeight w:val="785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14:paraId="0D0AB253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照片</w:t>
            </w:r>
          </w:p>
          <w:p w14:paraId="6E67C0AA" w14:textId="77777777" w:rsidR="00DC5E3F" w:rsidRPr="00E01014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(用畫的)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72189" w14:textId="77777777" w:rsidR="00DC5E3F" w:rsidRPr="00E01014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名字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32AE4E46" w14:textId="6441B08A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193721D3" w14:textId="77777777" w:rsidTr="00CC29B6">
        <w:trPr>
          <w:trHeight w:val="839"/>
        </w:trPr>
        <w:tc>
          <w:tcPr>
            <w:tcW w:w="4106" w:type="dxa"/>
            <w:gridSpan w:val="2"/>
            <w:vMerge/>
          </w:tcPr>
          <w:p w14:paraId="1703D532" w14:textId="77777777" w:rsidR="00DC5E3F" w:rsidRPr="0019699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16A873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國家</w:t>
            </w:r>
          </w:p>
        </w:tc>
        <w:tc>
          <w:tcPr>
            <w:tcW w:w="4520" w:type="dxa"/>
            <w:vAlign w:val="center"/>
          </w:tcPr>
          <w:p w14:paraId="4548E99E" w14:textId="471E9558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2DFCC6F3" w14:textId="77777777" w:rsidTr="00CC29B6">
        <w:trPr>
          <w:trHeight w:val="696"/>
        </w:trPr>
        <w:tc>
          <w:tcPr>
            <w:tcW w:w="4106" w:type="dxa"/>
            <w:gridSpan w:val="2"/>
            <w:vMerge/>
          </w:tcPr>
          <w:p w14:paraId="731963CE" w14:textId="77777777" w:rsidR="00DC5E3F" w:rsidRPr="0019699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16D2F8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4520" w:type="dxa"/>
            <w:vAlign w:val="center"/>
          </w:tcPr>
          <w:p w14:paraId="76A834C1" w14:textId="7B542A6E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783A6F1B" w14:textId="77777777" w:rsidTr="00CC29B6">
        <w:trPr>
          <w:trHeight w:val="847"/>
        </w:trPr>
        <w:tc>
          <w:tcPr>
            <w:tcW w:w="4106" w:type="dxa"/>
            <w:gridSpan w:val="2"/>
            <w:vMerge/>
          </w:tcPr>
          <w:p w14:paraId="5569356A" w14:textId="77777777" w:rsidR="00DC5E3F" w:rsidRPr="0019699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32F4E1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年齡</w:t>
            </w:r>
          </w:p>
        </w:tc>
        <w:tc>
          <w:tcPr>
            <w:tcW w:w="4520" w:type="dxa"/>
            <w:vAlign w:val="center"/>
          </w:tcPr>
          <w:p w14:paraId="7DE93F9D" w14:textId="66ECB984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DC5E3F" w:rsidRPr="002C3577" w14:paraId="14FB33EB" w14:textId="77777777" w:rsidTr="00CC29B6">
        <w:trPr>
          <w:trHeight w:val="973"/>
        </w:trPr>
        <w:tc>
          <w:tcPr>
            <w:tcW w:w="1980" w:type="dxa"/>
            <w:vAlign w:val="center"/>
          </w:tcPr>
          <w:p w14:paraId="74C54F6C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創作者</w:t>
            </w:r>
          </w:p>
        </w:tc>
        <w:tc>
          <w:tcPr>
            <w:tcW w:w="8489" w:type="dxa"/>
            <w:gridSpan w:val="3"/>
            <w:vAlign w:val="center"/>
          </w:tcPr>
          <w:p w14:paraId="5084E2BC" w14:textId="2295EB06" w:rsidR="00DC5E3F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C5E3F" w:rsidRPr="002C3577" w14:paraId="19B168C9" w14:textId="77777777" w:rsidTr="00CC29B6">
        <w:trPr>
          <w:trHeight w:val="3255"/>
        </w:trPr>
        <w:tc>
          <w:tcPr>
            <w:tcW w:w="1980" w:type="dxa"/>
            <w:vAlign w:val="center"/>
          </w:tcPr>
          <w:p w14:paraId="04038E40" w14:textId="77777777" w:rsidR="00DC5E3F" w:rsidRPr="008775E6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775E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代言工作簡述</w:t>
            </w:r>
          </w:p>
        </w:tc>
        <w:tc>
          <w:tcPr>
            <w:tcW w:w="8489" w:type="dxa"/>
            <w:gridSpan w:val="3"/>
            <w:vAlign w:val="center"/>
          </w:tcPr>
          <w:p w14:paraId="1774D27E" w14:textId="07449F52" w:rsidR="00DC5E3F" w:rsidRPr="002B5834" w:rsidRDefault="00DC5E3F" w:rsidP="009E0BE8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B5834">
              <w:rPr>
                <w:rFonts w:ascii="標楷體" w:eastAsia="標楷體" w:hAnsi="標楷體" w:hint="eastAsia"/>
                <w:sz w:val="28"/>
                <w:szCs w:val="24"/>
              </w:rPr>
              <w:t>宣傳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            ）</w:t>
            </w:r>
            <w:r w:rsidRPr="002B5834">
              <w:rPr>
                <w:rFonts w:ascii="標楷體" w:eastAsia="標楷體" w:hAnsi="標楷體" w:hint="eastAsia"/>
                <w:sz w:val="28"/>
                <w:szCs w:val="24"/>
              </w:rPr>
              <w:t>的物產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77BBE9D0" w14:textId="7A6ED82B" w:rsidR="00DC5E3F" w:rsidRDefault="00DC5E3F" w:rsidP="009E0BE8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在九州新幹線沿線城市展開（                          ），接待外地遊客。</w:t>
            </w:r>
          </w:p>
          <w:p w14:paraId="7F05B9AF" w14:textId="68B515B8" w:rsidR="00DC5E3F" w:rsidRPr="002B5834" w:rsidRDefault="00DC5E3F" w:rsidP="009E0BE8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經常出差，日前受（           ）邀請，成為促進日韓交流的（                    ）。</w:t>
            </w:r>
          </w:p>
        </w:tc>
      </w:tr>
    </w:tbl>
    <w:p w14:paraId="460DA463" w14:textId="77777777" w:rsidR="00DC5E3F" w:rsidRPr="008C6978" w:rsidRDefault="00DC5E3F" w:rsidP="00DC5E3F">
      <w:pPr>
        <w:kinsoku w:val="0"/>
        <w:snapToGrid w:val="0"/>
        <w:spacing w:beforeLines="50" w:before="180" w:afterLines="50" w:after="180" w:line="300" w:lineRule="auto"/>
        <w:ind w:left="367"/>
        <w:contextualSpacing/>
        <w:rPr>
          <w:rFonts w:ascii="標楷體" w:eastAsia="標楷體" w:hAnsi="標楷體"/>
          <w:sz w:val="28"/>
          <w:szCs w:val="24"/>
        </w:rPr>
      </w:pPr>
    </w:p>
    <w:p w14:paraId="14683ABE" w14:textId="54883F5B" w:rsidR="00DC5E3F" w:rsidRDefault="00DC5E3F" w:rsidP="009E0BE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熊本熊知名度大增，主要</w:t>
      </w:r>
      <w:r w:rsidR="0054486B">
        <w:rPr>
          <w:rFonts w:ascii="標楷體" w:eastAsia="標楷體" w:hAnsi="標楷體" w:hint="eastAsia"/>
          <w:sz w:val="28"/>
          <w:szCs w:val="24"/>
        </w:rPr>
        <w:t>原因</w:t>
      </w:r>
      <w:r>
        <w:rPr>
          <w:rFonts w:ascii="標楷體" w:eastAsia="標楷體" w:hAnsi="標楷體" w:hint="eastAsia"/>
          <w:sz w:val="28"/>
          <w:szCs w:val="24"/>
        </w:rPr>
        <w:t>是什麼？</w:t>
      </w:r>
    </w:p>
    <w:p w14:paraId="7DA23727" w14:textId="0ED6D2D9" w:rsidR="00DC5E3F" w:rsidRPr="002B5834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532AD2D8" w14:textId="77777777" w:rsidR="00DC5E3F" w:rsidRDefault="00DC5E3F" w:rsidP="00DC5E3F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3" w:name="_Hlk133915270"/>
    </w:p>
    <w:p w14:paraId="2CE79617" w14:textId="77777777" w:rsidR="00DC5E3F" w:rsidRDefault="00DC5E3F" w:rsidP="00DC5E3F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B75C03B" w14:textId="77777777" w:rsidR="00DC5E3F" w:rsidRDefault="00DC5E3F" w:rsidP="00DC5E3F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bookmarkEnd w:id="3"/>
    <w:p w14:paraId="165034AD" w14:textId="77777777" w:rsidR="00DC5E3F" w:rsidRDefault="00DC5E3F" w:rsidP="00DC5E3F">
      <w:pPr>
        <w:widowControl/>
      </w:pPr>
      <w:r>
        <w:br w:type="page"/>
      </w:r>
    </w:p>
    <w:p w14:paraId="1E01939C" w14:textId="77777777" w:rsidR="00DC5E3F" w:rsidRDefault="00DC5E3F" w:rsidP="00DC5E3F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誰來代言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3D889B71" w14:textId="56595321" w:rsidR="00DC5E3F" w:rsidRDefault="00DC5E3F" w:rsidP="009E0BE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回到任務一，義大利國家旅遊局請維納斯</w:t>
      </w:r>
      <w:r w:rsidR="0054486B">
        <w:rPr>
          <w:rFonts w:ascii="標楷體" w:eastAsia="標楷體" w:hAnsi="標楷體" w:hint="eastAsia"/>
          <w:sz w:val="28"/>
          <w:szCs w:val="24"/>
        </w:rPr>
        <w:t>觀光</w:t>
      </w:r>
      <w:r>
        <w:rPr>
          <w:rFonts w:ascii="標楷體" w:eastAsia="標楷體" w:hAnsi="標楷體" w:hint="eastAsia"/>
          <w:sz w:val="28"/>
          <w:szCs w:val="24"/>
        </w:rPr>
        <w:t>代言，引發正反兩方不同的意見，請根據文章把不同觀點整理出來。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DC5E3F" w14:paraId="7FDA5ABB" w14:textId="77777777" w:rsidTr="00CC29B6">
        <w:tc>
          <w:tcPr>
            <w:tcW w:w="5234" w:type="dxa"/>
            <w:shd w:val="clear" w:color="auto" w:fill="F2F2F2" w:themeFill="background1" w:themeFillShade="F2"/>
            <w:vAlign w:val="center"/>
          </w:tcPr>
          <w:p w14:paraId="3CC01ABD" w14:textId="77777777" w:rsidR="00DC5E3F" w:rsidRPr="0054486B" w:rsidRDefault="00DC5E3F" w:rsidP="005448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4486B">
              <w:rPr>
                <w:rFonts w:ascii="標楷體" w:eastAsia="標楷體" w:hAnsi="標楷體" w:hint="eastAsia"/>
                <w:sz w:val="28"/>
                <w:szCs w:val="24"/>
              </w:rPr>
              <w:t>贊成者的身分/意見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30CE9296" w14:textId="77777777" w:rsidR="00DC5E3F" w:rsidRPr="0054486B" w:rsidRDefault="00DC5E3F" w:rsidP="0054486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4486B">
              <w:rPr>
                <w:rFonts w:ascii="標楷體" w:eastAsia="標楷體" w:hAnsi="標楷體" w:hint="eastAsia"/>
                <w:sz w:val="28"/>
                <w:szCs w:val="24"/>
              </w:rPr>
              <w:t>反對者的身分/意見</w:t>
            </w:r>
          </w:p>
        </w:tc>
      </w:tr>
      <w:tr w:rsidR="00DC5E3F" w14:paraId="2C44347C" w14:textId="77777777" w:rsidTr="00CC29B6">
        <w:trPr>
          <w:trHeight w:val="1558"/>
        </w:trPr>
        <w:tc>
          <w:tcPr>
            <w:tcW w:w="5234" w:type="dxa"/>
          </w:tcPr>
          <w:p w14:paraId="76D7BAC1" w14:textId="77777777" w:rsidR="00DC5E3F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負責計畫的旅遊局官員/</w:t>
            </w:r>
          </w:p>
          <w:p w14:paraId="4D248402" w14:textId="3424CF8B" w:rsidR="00DC5E3F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〈維納斯的誕生〉擁有（           ），完全可以（                     ）。</w:t>
            </w:r>
          </w:p>
        </w:tc>
        <w:tc>
          <w:tcPr>
            <w:tcW w:w="5235" w:type="dxa"/>
          </w:tcPr>
          <w:p w14:paraId="0CE93159" w14:textId="04AF70B0" w:rsidR="00DC5E3F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         ）學家/</w:t>
            </w:r>
          </w:p>
          <w:p w14:paraId="6916D708" w14:textId="78A1AFF5" w:rsidR="00DC5E3F" w:rsidRDefault="00DC5E3F" w:rsidP="00CC29B6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此舉是最粗俗的方式，貶低了義大利的（             ），讓維納斯變成充滿（               ）的女性美，也大大削弱原作的（                    ）。</w:t>
            </w:r>
          </w:p>
        </w:tc>
      </w:tr>
    </w:tbl>
    <w:p w14:paraId="4F9E4613" w14:textId="77777777" w:rsidR="00DC5E3F" w:rsidRPr="00923F28" w:rsidRDefault="00DC5E3F" w:rsidP="00DC5E3F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5F31641" w14:textId="3034A03D" w:rsidR="00DC5E3F" w:rsidRDefault="00DC5E3F" w:rsidP="009E0BE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同樣是代言，請出維納斯卻引發爭議，日本的熊本熊則似乎沒有看到反對意見。以下是幾</w:t>
      </w:r>
      <w:r w:rsidR="0054486B">
        <w:rPr>
          <w:rFonts w:ascii="標楷體" w:eastAsia="標楷體" w:hAnsi="標楷體" w:hint="eastAsia"/>
          <w:sz w:val="28"/>
          <w:szCs w:val="24"/>
        </w:rPr>
        <w:t>個</w:t>
      </w:r>
      <w:r>
        <w:rPr>
          <w:rFonts w:ascii="標楷體" w:eastAsia="標楷體" w:hAnsi="標楷體" w:hint="eastAsia"/>
          <w:sz w:val="28"/>
          <w:szCs w:val="24"/>
        </w:rPr>
        <w:t>同學的討論，你認為誰的看法有道理？</w:t>
      </w:r>
    </w:p>
    <w:p w14:paraId="59A97CCD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6C5375" wp14:editId="01CA74D1">
                <wp:simplePos x="0" y="0"/>
                <wp:positionH relativeFrom="column">
                  <wp:posOffset>146050</wp:posOffset>
                </wp:positionH>
                <wp:positionV relativeFrom="paragraph">
                  <wp:posOffset>5715</wp:posOffset>
                </wp:positionV>
                <wp:extent cx="1949450" cy="1943100"/>
                <wp:effectExtent l="0" t="0" r="527050" b="19050"/>
                <wp:wrapNone/>
                <wp:docPr id="1104686322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943100"/>
                        </a:xfrm>
                        <a:prstGeom prst="wedgeRoundRectCallout">
                          <a:avLst>
                            <a:gd name="adj1" fmla="val 75304"/>
                            <a:gd name="adj2" fmla="val -192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78E84" w14:textId="77777777" w:rsidR="00DC5E3F" w:rsidRDefault="00DC5E3F" w:rsidP="00DC5E3F">
                            <w:r>
                              <w:rPr>
                                <w:rFonts w:hint="eastAsia"/>
                              </w:rPr>
                              <w:t>既然維納斯的知名度和藝術價值享譽全球，更應該藉由她為自己的國家振興觀光代言，讓每個人一看到維納斯就聯想到義大利。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C53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2" o:spid="_x0000_s1032" type="#_x0000_t62" style="position:absolute;margin-left:11.5pt;margin-top:.45pt;width:153.5pt;height:15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" adj="27066,6643" fillcolor="white [3201]" strokecolor="#70ad47 [3209]" strokeweight="1pt">
                <v:textbox>
                  <w:txbxContent>
                    <w:p w14:paraId="2DA78E84" w14:textId="77777777" w:rsidR="00DC5E3F" w:rsidRDefault="00DC5E3F" w:rsidP="00DC5E3F">
                      <w:r>
                        <w:rPr>
                          <w:rFonts w:hint="eastAsia"/>
                        </w:rPr>
                        <w:t>既然維納斯的知名度和藝術價值享譽全球，更應該藉由她為自己的國家振興觀光代言，讓每個人一看到維納斯就聯想到義大利。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259F5C" w14:textId="77777777" w:rsidR="00DC5E3F" w:rsidRPr="00463F6B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C5F72EC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F02A13" wp14:editId="6E8B04ED">
                <wp:simplePos x="0" y="0"/>
                <wp:positionH relativeFrom="column">
                  <wp:posOffset>4826000</wp:posOffset>
                </wp:positionH>
                <wp:positionV relativeFrom="paragraph">
                  <wp:posOffset>5080</wp:posOffset>
                </wp:positionV>
                <wp:extent cx="1701800" cy="1276350"/>
                <wp:effectExtent l="323850" t="0" r="12700" b="19050"/>
                <wp:wrapNone/>
                <wp:docPr id="1990676504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276350"/>
                        </a:xfrm>
                        <a:prstGeom prst="wedgeRoundRectCallout">
                          <a:avLst>
                            <a:gd name="adj1" fmla="val -67691"/>
                            <a:gd name="adj2" fmla="val 242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3805" w14:textId="77777777" w:rsidR="00DC5E3F" w:rsidRDefault="00DC5E3F" w:rsidP="00DC5E3F">
                            <w:r>
                              <w:rPr>
                                <w:rFonts w:hint="eastAsia"/>
                              </w:rPr>
                              <w:t>維納斯幾乎是義大利國寶級的藝術品，用</w:t>
                            </w: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圖方式重現，才會引發爭議。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2A13" id="_x0000_s1033" type="#_x0000_t62" style="position:absolute;left:0;text-align:left;margin-left:380pt;margin-top:.4pt;width:134pt;height:10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" adj="-3821,16031" fillcolor="white [3201]" strokecolor="#70ad47 [3209]" strokeweight="1pt">
                <v:textbox>
                  <w:txbxContent>
                    <w:p w14:paraId="10133805" w14:textId="77777777" w:rsidR="00DC5E3F" w:rsidRDefault="00DC5E3F" w:rsidP="00DC5E3F">
                      <w:r>
                        <w:rPr>
                          <w:rFonts w:hint="eastAsia"/>
                        </w:rPr>
                        <w:t>維納斯幾乎是義大利國寶級的藝術品，用</w:t>
                      </w:r>
                      <w:r>
                        <w:t>P</w:t>
                      </w:r>
                      <w:r>
                        <w:rPr>
                          <w:rFonts w:hint="eastAsia"/>
                        </w:rPr>
                        <w:t>圖方式重現，才會引發爭議。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6648E9C3" wp14:editId="163CCCD0">
            <wp:extent cx="2328545" cy="1735494"/>
            <wp:effectExtent l="0" t="0" r="0" b="0"/>
            <wp:docPr id="150510587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05878" name="圖片 15051058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156" cy="174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B427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9FB6A" wp14:editId="7FC523AD">
                <wp:simplePos x="0" y="0"/>
                <wp:positionH relativeFrom="column">
                  <wp:posOffset>2520950</wp:posOffset>
                </wp:positionH>
                <wp:positionV relativeFrom="paragraph">
                  <wp:posOffset>138430</wp:posOffset>
                </wp:positionV>
                <wp:extent cx="2343150" cy="1282700"/>
                <wp:effectExtent l="0" t="247650" r="19050" b="12700"/>
                <wp:wrapNone/>
                <wp:docPr id="1042519347" name="語音泡泡: 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282700"/>
                        </a:xfrm>
                        <a:prstGeom prst="wedgeRoundRectCallout">
                          <a:avLst>
                            <a:gd name="adj1" fmla="val -33038"/>
                            <a:gd name="adj2" fmla="val -689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8D808" w14:textId="64A73ED7" w:rsidR="00DC5E3F" w:rsidRDefault="00DC5E3F" w:rsidP="00DC5E3F">
                            <w:r>
                              <w:rPr>
                                <w:rFonts w:hint="eastAsia"/>
                              </w:rPr>
                              <w:t>熊本熊一開始就是為了代言觀光而設計的，它的任務明確，就是要行銷熊本縣的物產，和維納斯</w:t>
                            </w:r>
                            <w:r w:rsidR="0054486B">
                              <w:rPr>
                                <w:rFonts w:hint="eastAsia"/>
                              </w:rPr>
                              <w:t>不同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FB6A" id="_x0000_s1034" type="#_x0000_t62" style="position:absolute;left:0;text-align:left;margin-left:198.5pt;margin-top:10.9pt;width:184.5pt;height:10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" adj="3664,-4093" fillcolor="white [3201]" strokecolor="#70ad47 [3209]" strokeweight="1pt">
                <v:textbox>
                  <w:txbxContent>
                    <w:p w14:paraId="4C58D808" w14:textId="64A73ED7" w:rsidR="00DC5E3F" w:rsidRDefault="00DC5E3F" w:rsidP="00DC5E3F">
                      <w:r>
                        <w:rPr>
                          <w:rFonts w:hint="eastAsia"/>
                        </w:rPr>
                        <w:t>熊本熊一開始就是為了代言觀光而設計的，它的任務明確，就是要行銷熊本縣的物產，和維納斯</w:t>
                      </w:r>
                      <w:r w:rsidR="0054486B">
                        <w:rPr>
                          <w:rFonts w:hint="eastAsia"/>
                        </w:rPr>
                        <w:t>不同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B43613" w14:textId="77777777" w:rsidR="00DC5E3F" w:rsidRPr="00463F6B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668B651F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CB33786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265BA50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093C61D" w14:textId="77777777" w:rsidR="00DC5E3F" w:rsidRDefault="00DC5E3F" w:rsidP="00DC5E3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3A97677" w14:textId="77777777" w:rsidR="00DC5E3F" w:rsidRPr="00A2676A" w:rsidRDefault="00DC5E3F" w:rsidP="009E0BE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A2676A">
        <w:rPr>
          <w:rFonts w:ascii="標楷體" w:eastAsia="標楷體" w:hAnsi="標楷體" w:hint="eastAsia"/>
          <w:sz w:val="28"/>
          <w:szCs w:val="24"/>
        </w:rPr>
        <w:t>請你也加入上面的討論，你的看法又是什麼呢？</w:t>
      </w:r>
    </w:p>
    <w:p w14:paraId="1758F7A2" w14:textId="4897DE75" w:rsidR="00647E5B" w:rsidRPr="00DC5E3F" w:rsidRDefault="00647E5B" w:rsidP="00DC5E3F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sectPr w:rsidR="00647E5B" w:rsidRPr="00DC5E3F" w:rsidSect="00BE5589">
      <w:headerReference w:type="default" r:id="rId10"/>
      <w:footerReference w:type="default" r:id="rId11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5C60E" w14:textId="77777777" w:rsidR="0043011D" w:rsidRDefault="0043011D" w:rsidP="00E574C4">
      <w:r>
        <w:separator/>
      </w:r>
    </w:p>
  </w:endnote>
  <w:endnote w:type="continuationSeparator" w:id="0">
    <w:p w14:paraId="3CF4D4DD" w14:textId="77777777" w:rsidR="0043011D" w:rsidRDefault="0043011D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5192AF99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1" w:rsidRPr="00435601">
          <w:rPr>
            <w:noProof/>
            <w:lang w:val="zh-TW"/>
          </w:rPr>
          <w:t>3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9012B" w14:textId="77777777" w:rsidR="0043011D" w:rsidRDefault="0043011D" w:rsidP="00E574C4">
      <w:r>
        <w:separator/>
      </w:r>
    </w:p>
  </w:footnote>
  <w:footnote w:type="continuationSeparator" w:id="0">
    <w:p w14:paraId="3345F390" w14:textId="77777777" w:rsidR="0043011D" w:rsidRDefault="0043011D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884"/>
    <w:multiLevelType w:val="hybridMultilevel"/>
    <w:tmpl w:val="CF88535E"/>
    <w:lvl w:ilvl="0" w:tplc="1A6CF4C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" w15:restartNumberingAfterBreak="0">
    <w:nsid w:val="785E00C6"/>
    <w:multiLevelType w:val="hybridMultilevel"/>
    <w:tmpl w:val="F5C4E9C8"/>
    <w:lvl w:ilvl="0" w:tplc="5134CD5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0"/>
    <w:rsid w:val="000056A5"/>
    <w:rsid w:val="00011F8D"/>
    <w:rsid w:val="00016817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3FAB"/>
    <w:rsid w:val="000945C2"/>
    <w:rsid w:val="000A02BE"/>
    <w:rsid w:val="000A33BE"/>
    <w:rsid w:val="000A4E4B"/>
    <w:rsid w:val="000A612D"/>
    <w:rsid w:val="000E1D23"/>
    <w:rsid w:val="000E67B7"/>
    <w:rsid w:val="000F377B"/>
    <w:rsid w:val="001005D5"/>
    <w:rsid w:val="00113863"/>
    <w:rsid w:val="00115E9A"/>
    <w:rsid w:val="0011761D"/>
    <w:rsid w:val="00120816"/>
    <w:rsid w:val="00131DD1"/>
    <w:rsid w:val="00135EA6"/>
    <w:rsid w:val="00136410"/>
    <w:rsid w:val="001425D6"/>
    <w:rsid w:val="0015643C"/>
    <w:rsid w:val="00167682"/>
    <w:rsid w:val="00170776"/>
    <w:rsid w:val="0017262F"/>
    <w:rsid w:val="001733F3"/>
    <w:rsid w:val="00173874"/>
    <w:rsid w:val="00174685"/>
    <w:rsid w:val="00176EEE"/>
    <w:rsid w:val="001808F3"/>
    <w:rsid w:val="00192B44"/>
    <w:rsid w:val="001934B3"/>
    <w:rsid w:val="00196871"/>
    <w:rsid w:val="001977B4"/>
    <w:rsid w:val="001A0D6E"/>
    <w:rsid w:val="001A5F84"/>
    <w:rsid w:val="001B2835"/>
    <w:rsid w:val="001C3BEA"/>
    <w:rsid w:val="001C6E0D"/>
    <w:rsid w:val="001C7D75"/>
    <w:rsid w:val="001D07F6"/>
    <w:rsid w:val="001D4682"/>
    <w:rsid w:val="001D4ED6"/>
    <w:rsid w:val="001D5778"/>
    <w:rsid w:val="001E41C9"/>
    <w:rsid w:val="001E4DF8"/>
    <w:rsid w:val="001F4E67"/>
    <w:rsid w:val="001F4FAB"/>
    <w:rsid w:val="00202115"/>
    <w:rsid w:val="002029CA"/>
    <w:rsid w:val="002029F2"/>
    <w:rsid w:val="00205831"/>
    <w:rsid w:val="00214C99"/>
    <w:rsid w:val="00216196"/>
    <w:rsid w:val="002204CD"/>
    <w:rsid w:val="002218D4"/>
    <w:rsid w:val="002274B4"/>
    <w:rsid w:val="00233FE7"/>
    <w:rsid w:val="00235E0F"/>
    <w:rsid w:val="00237FC2"/>
    <w:rsid w:val="0024311B"/>
    <w:rsid w:val="00247824"/>
    <w:rsid w:val="002526B4"/>
    <w:rsid w:val="00257D78"/>
    <w:rsid w:val="002618EE"/>
    <w:rsid w:val="00264D95"/>
    <w:rsid w:val="00267B5D"/>
    <w:rsid w:val="0027333D"/>
    <w:rsid w:val="002867DA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153A"/>
    <w:rsid w:val="002E38C8"/>
    <w:rsid w:val="002E6D79"/>
    <w:rsid w:val="003022DB"/>
    <w:rsid w:val="00307AF2"/>
    <w:rsid w:val="00313F12"/>
    <w:rsid w:val="00314FBC"/>
    <w:rsid w:val="00315667"/>
    <w:rsid w:val="003157CF"/>
    <w:rsid w:val="00317846"/>
    <w:rsid w:val="003332C7"/>
    <w:rsid w:val="0033684D"/>
    <w:rsid w:val="0034031A"/>
    <w:rsid w:val="00343282"/>
    <w:rsid w:val="00352502"/>
    <w:rsid w:val="00372F8F"/>
    <w:rsid w:val="00373482"/>
    <w:rsid w:val="0038161E"/>
    <w:rsid w:val="00382E21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65B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011D"/>
    <w:rsid w:val="0043112B"/>
    <w:rsid w:val="00435601"/>
    <w:rsid w:val="00436721"/>
    <w:rsid w:val="00437C9F"/>
    <w:rsid w:val="0044197F"/>
    <w:rsid w:val="00443627"/>
    <w:rsid w:val="004439BD"/>
    <w:rsid w:val="004527CA"/>
    <w:rsid w:val="00455647"/>
    <w:rsid w:val="00455EFB"/>
    <w:rsid w:val="004624DF"/>
    <w:rsid w:val="0046352D"/>
    <w:rsid w:val="0047511F"/>
    <w:rsid w:val="004775D9"/>
    <w:rsid w:val="00482FD3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045D"/>
    <w:rsid w:val="00512115"/>
    <w:rsid w:val="00512418"/>
    <w:rsid w:val="00515280"/>
    <w:rsid w:val="005207DD"/>
    <w:rsid w:val="00524E1A"/>
    <w:rsid w:val="00526C8A"/>
    <w:rsid w:val="00530946"/>
    <w:rsid w:val="00531A80"/>
    <w:rsid w:val="005356E6"/>
    <w:rsid w:val="005379BF"/>
    <w:rsid w:val="005418A5"/>
    <w:rsid w:val="0054486B"/>
    <w:rsid w:val="00554D0A"/>
    <w:rsid w:val="00566576"/>
    <w:rsid w:val="00567DA0"/>
    <w:rsid w:val="0057190B"/>
    <w:rsid w:val="00577C54"/>
    <w:rsid w:val="00582729"/>
    <w:rsid w:val="005A6E36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5F0EC9"/>
    <w:rsid w:val="005F5F4C"/>
    <w:rsid w:val="00600A2F"/>
    <w:rsid w:val="006014B2"/>
    <w:rsid w:val="006036D6"/>
    <w:rsid w:val="00605740"/>
    <w:rsid w:val="00621CC2"/>
    <w:rsid w:val="0062594A"/>
    <w:rsid w:val="00631D00"/>
    <w:rsid w:val="00637E53"/>
    <w:rsid w:val="00647E5B"/>
    <w:rsid w:val="0065260B"/>
    <w:rsid w:val="0065669C"/>
    <w:rsid w:val="00660859"/>
    <w:rsid w:val="006623D9"/>
    <w:rsid w:val="006661BB"/>
    <w:rsid w:val="00671BD9"/>
    <w:rsid w:val="006860DF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1CE3"/>
    <w:rsid w:val="00703C80"/>
    <w:rsid w:val="0071208B"/>
    <w:rsid w:val="00715174"/>
    <w:rsid w:val="00723015"/>
    <w:rsid w:val="0072486B"/>
    <w:rsid w:val="00732683"/>
    <w:rsid w:val="00733C42"/>
    <w:rsid w:val="00735CCE"/>
    <w:rsid w:val="00736E17"/>
    <w:rsid w:val="007433ED"/>
    <w:rsid w:val="00750209"/>
    <w:rsid w:val="00752C4A"/>
    <w:rsid w:val="007660DA"/>
    <w:rsid w:val="00775735"/>
    <w:rsid w:val="0077609B"/>
    <w:rsid w:val="0077791C"/>
    <w:rsid w:val="007803D0"/>
    <w:rsid w:val="0079112F"/>
    <w:rsid w:val="00791F47"/>
    <w:rsid w:val="00796891"/>
    <w:rsid w:val="0079792A"/>
    <w:rsid w:val="007A0A66"/>
    <w:rsid w:val="007A323B"/>
    <w:rsid w:val="007A7DBE"/>
    <w:rsid w:val="007B375B"/>
    <w:rsid w:val="007B406C"/>
    <w:rsid w:val="007B528E"/>
    <w:rsid w:val="007B748F"/>
    <w:rsid w:val="007C29B5"/>
    <w:rsid w:val="007C4731"/>
    <w:rsid w:val="007C5A01"/>
    <w:rsid w:val="007D0631"/>
    <w:rsid w:val="007D4CC1"/>
    <w:rsid w:val="007E1781"/>
    <w:rsid w:val="007F1930"/>
    <w:rsid w:val="007F3797"/>
    <w:rsid w:val="007F6C89"/>
    <w:rsid w:val="008019FD"/>
    <w:rsid w:val="00807E34"/>
    <w:rsid w:val="00812878"/>
    <w:rsid w:val="00812AFD"/>
    <w:rsid w:val="00813AA1"/>
    <w:rsid w:val="00814AB9"/>
    <w:rsid w:val="0081706E"/>
    <w:rsid w:val="0082443A"/>
    <w:rsid w:val="00825AC6"/>
    <w:rsid w:val="00836AA4"/>
    <w:rsid w:val="00840D2E"/>
    <w:rsid w:val="00842006"/>
    <w:rsid w:val="00842CD2"/>
    <w:rsid w:val="00857542"/>
    <w:rsid w:val="008801AC"/>
    <w:rsid w:val="00882A41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7F09"/>
    <w:rsid w:val="009074AF"/>
    <w:rsid w:val="00907C60"/>
    <w:rsid w:val="00911BAB"/>
    <w:rsid w:val="0091625B"/>
    <w:rsid w:val="009220DF"/>
    <w:rsid w:val="00924067"/>
    <w:rsid w:val="00925D24"/>
    <w:rsid w:val="0093215B"/>
    <w:rsid w:val="00933311"/>
    <w:rsid w:val="009338B0"/>
    <w:rsid w:val="00935C62"/>
    <w:rsid w:val="00942780"/>
    <w:rsid w:val="009457FC"/>
    <w:rsid w:val="00951DF7"/>
    <w:rsid w:val="0096650F"/>
    <w:rsid w:val="009758CD"/>
    <w:rsid w:val="00982951"/>
    <w:rsid w:val="00984394"/>
    <w:rsid w:val="00984F0B"/>
    <w:rsid w:val="00994D82"/>
    <w:rsid w:val="009A0595"/>
    <w:rsid w:val="009A2515"/>
    <w:rsid w:val="009A2A0B"/>
    <w:rsid w:val="009B2847"/>
    <w:rsid w:val="009B294B"/>
    <w:rsid w:val="009B39F1"/>
    <w:rsid w:val="009C0E7F"/>
    <w:rsid w:val="009C134E"/>
    <w:rsid w:val="009C36FC"/>
    <w:rsid w:val="009D3A87"/>
    <w:rsid w:val="009D645A"/>
    <w:rsid w:val="009E0BE8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5CF0"/>
    <w:rsid w:val="00AA65D9"/>
    <w:rsid w:val="00AB019A"/>
    <w:rsid w:val="00AC035A"/>
    <w:rsid w:val="00AD7E90"/>
    <w:rsid w:val="00AF4019"/>
    <w:rsid w:val="00AF51BA"/>
    <w:rsid w:val="00B20730"/>
    <w:rsid w:val="00B222FE"/>
    <w:rsid w:val="00B24443"/>
    <w:rsid w:val="00B27284"/>
    <w:rsid w:val="00B36F0F"/>
    <w:rsid w:val="00B41635"/>
    <w:rsid w:val="00B45384"/>
    <w:rsid w:val="00B46BC8"/>
    <w:rsid w:val="00B54F44"/>
    <w:rsid w:val="00B555C5"/>
    <w:rsid w:val="00B66E93"/>
    <w:rsid w:val="00B811F8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E5589"/>
    <w:rsid w:val="00BF0CFC"/>
    <w:rsid w:val="00BF231F"/>
    <w:rsid w:val="00BF6BA3"/>
    <w:rsid w:val="00C0260C"/>
    <w:rsid w:val="00C026BC"/>
    <w:rsid w:val="00C063D7"/>
    <w:rsid w:val="00C06A67"/>
    <w:rsid w:val="00C2162C"/>
    <w:rsid w:val="00C24007"/>
    <w:rsid w:val="00C26B83"/>
    <w:rsid w:val="00C33C25"/>
    <w:rsid w:val="00C41C45"/>
    <w:rsid w:val="00C41E8B"/>
    <w:rsid w:val="00C547E4"/>
    <w:rsid w:val="00C56884"/>
    <w:rsid w:val="00C604F2"/>
    <w:rsid w:val="00C676DE"/>
    <w:rsid w:val="00C7250F"/>
    <w:rsid w:val="00C75517"/>
    <w:rsid w:val="00C85B7C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2F59"/>
    <w:rsid w:val="00D14D5D"/>
    <w:rsid w:val="00D1706C"/>
    <w:rsid w:val="00D3499F"/>
    <w:rsid w:val="00D41914"/>
    <w:rsid w:val="00D43062"/>
    <w:rsid w:val="00D43945"/>
    <w:rsid w:val="00D47395"/>
    <w:rsid w:val="00D52C71"/>
    <w:rsid w:val="00D548D1"/>
    <w:rsid w:val="00D54BCE"/>
    <w:rsid w:val="00D6285E"/>
    <w:rsid w:val="00D643A8"/>
    <w:rsid w:val="00D65077"/>
    <w:rsid w:val="00D673AE"/>
    <w:rsid w:val="00D72125"/>
    <w:rsid w:val="00D87F8E"/>
    <w:rsid w:val="00DA686F"/>
    <w:rsid w:val="00DA6DDB"/>
    <w:rsid w:val="00DA7580"/>
    <w:rsid w:val="00DB04C2"/>
    <w:rsid w:val="00DB4E99"/>
    <w:rsid w:val="00DB5DEC"/>
    <w:rsid w:val="00DB6D50"/>
    <w:rsid w:val="00DC5E3F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4841"/>
    <w:rsid w:val="00E35660"/>
    <w:rsid w:val="00E35F62"/>
    <w:rsid w:val="00E54227"/>
    <w:rsid w:val="00E574C4"/>
    <w:rsid w:val="00E646E5"/>
    <w:rsid w:val="00E66C2B"/>
    <w:rsid w:val="00E709DE"/>
    <w:rsid w:val="00E709FB"/>
    <w:rsid w:val="00E7525A"/>
    <w:rsid w:val="00E874B2"/>
    <w:rsid w:val="00E92309"/>
    <w:rsid w:val="00E94C51"/>
    <w:rsid w:val="00EA258E"/>
    <w:rsid w:val="00EA5F0F"/>
    <w:rsid w:val="00ED7108"/>
    <w:rsid w:val="00ED79E7"/>
    <w:rsid w:val="00ED7B43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26BFF"/>
    <w:rsid w:val="00F41F83"/>
    <w:rsid w:val="00F51CC0"/>
    <w:rsid w:val="00F5553C"/>
    <w:rsid w:val="00F6048C"/>
    <w:rsid w:val="00F778C0"/>
    <w:rsid w:val="00F9631F"/>
    <w:rsid w:val="00FA1DCE"/>
    <w:rsid w:val="00FB1016"/>
    <w:rsid w:val="00FB22BF"/>
    <w:rsid w:val="00FB2679"/>
    <w:rsid w:val="00FC62A7"/>
    <w:rsid w:val="00FD71BB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4</cp:revision>
  <cp:lastPrinted>2023-01-03T06:21:00Z</cp:lastPrinted>
  <dcterms:created xsi:type="dcterms:W3CDTF">2023-06-07T02:00:00Z</dcterms:created>
  <dcterms:modified xsi:type="dcterms:W3CDTF">2023-06-07T03:30:00Z</dcterms:modified>
</cp:coreProperties>
</file>