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0C43A717">
                <wp:simplePos x="0" y="0"/>
                <wp:positionH relativeFrom="column">
                  <wp:posOffset>2266950</wp:posOffset>
                </wp:positionH>
                <wp:positionV relativeFrom="paragraph">
                  <wp:posOffset>-936625</wp:posOffset>
                </wp:positionV>
                <wp:extent cx="5829300" cy="130302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3020"/>
                          <a:chOff x="-265829" y="-1"/>
                          <a:chExt cx="5780803" cy="118309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15775" y="467008"/>
                            <a:ext cx="3959167" cy="716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99E3C" w14:textId="77777777" w:rsidR="001934B3" w:rsidRDefault="00647E5B" w:rsidP="00647E5B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="001934B3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1934B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年4月25日第4版(生活)</w:t>
                              </w:r>
                            </w:p>
                            <w:p w14:paraId="481B096C" w14:textId="65B9A130" w:rsidR="00647E5B" w:rsidRDefault="00647E5B" w:rsidP="001934B3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0" w:firstLine="140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29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綜合新聞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  <w:p w14:paraId="50455D0F" w14:textId="2057E8BA" w:rsidR="00647E5B" w:rsidRPr="0095473A" w:rsidRDefault="00647E5B" w:rsidP="00647E5B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  <w:p w14:paraId="1AE53191" w14:textId="6F77DB36" w:rsidR="009758CD" w:rsidRPr="006036D6" w:rsidRDefault="009758CD" w:rsidP="0033684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3.75pt;width:459pt;height:102.6pt;z-index:251723776;mso-width-relative:margin;mso-height-relative:margin" coordorigin="-2658" coordsize="57808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LnBQUAAAIPAAAOAAAAZHJzL2Uyb0RvYy54bWzsV0tv20YQvhfof1jwWMAWKT5ECpYD14mM&#10;Am5iwCpyXlGkSJTksrsrS86xKNA2vbtA0EuKnAr02EOAtv/GNnrqX+jMLpeiLDsJ3OehOlD7+HY4&#10;+823M8u9B6uyIGcJFzmrRpaza1skqWI2y6v5yPpkMt4JLSIkrWa0YFUyss4TYT3Yf/+9vWU9TPos&#10;Y8Us4QSMVGK4rEdWJmU97PVEnCUlFbusTiqYTBkvqYQun/dmnC7Beln0+rYd9JaMz2rO4kQIGH2o&#10;J619ZT9Nk1g+SVORSFKMLPBNqidXzyk+e/t7dDjntM7yuHGD3sOLkuYVvLQ19ZBKShY83zJV5jFn&#10;gqVyN2Zlj6VpHidqD7Abx76xmyPOFrXay3y4nNctTUDtDZ7ubTZ+fHbCST4bWa5nkYqWEKPrX19d&#10;//QFgQFgZ1nPhwA64vVpfcKbgbnu4YZXKS/xH7ZCVorX85bXZCVJDIN+2I9cG+iPYc5xbdfuN8zH&#10;GYQH1+30A0RZBBA7jg5LnD0yBgahHdpuY8AJXTtSBnrm/T10s/VqWYOYxJov8ef4Os1onagwCKSi&#10;4avf8nX19TfXr3+4fPXit8+fX/7y/e8/v7j87uLq5VcEIIowtQzpQ6JEfcziTwVMgNOdGewIwJDp&#10;8mM2gzDQhWRKU0gx4Qy06wAL+FPDDeO3MdcSv8mbH4YDH11qeaPDeCHkUcJUDOnZsZAwDTKeQUs3&#10;GlFMIHxpWcDh+KBHHD+M+mRJXN+JAh0KXGOgTgcauUEYeCQjYRR4UaAju4b2O9C3WIXwrx0ABQzu&#10;NAqRaZFuGAyi0L/bWb8DBm2+wWzQQXpeGASRd7fZQQf8Fg4gRbbu2iTAAJPA990tsuB4vBvQ6Qbr&#10;jSadbqy2kKCTVgk0M+KIV1WjDmgRipl+EipJ1kzgYUatwDmeqHMMNgCGWlqjow00aADRbqPMLTTs&#10;Bpcb4xBdhBshb8OdDThEDeGDrnXtU7MJDkXiZnngFoHyMNVqranEvSsfoEmWkCwb4ZNsZDXCxumS&#10;nSUTpoASiXD6nq93F0Y2nIPGhzWsqG6H40LDnsGY/1qZxiw6aIy/A9p3fN/TYdlwxRg1/9r4HX4b&#10;UFwwkeg0gtyofNKShNx2copgRT4b50WBrAg+nx4WnJxRKMfj8SN/PG4o2YAVSi4Vw2X6NTii0iVm&#10;SCxKYjhls3PIliovwsbgDgIJMmP8mUWWUM9HlvhsQXlikeKjCgpA5Hi4f6k6nj+ACkR4d2banaFV&#10;DKZGVixBCbpzKPW1YVHzfJ5hMlYyq9gB5Ok0x7ypPNR+NR2oQtrbv70cuaAzXb6vLr68/PHbq4vX&#10;ly+fExgGxzqFhsjVhwylacY1o6aQtoXccYEvH1ITHJ7IBr0jng5NZcGC3u9DksOS7oXuwDHiNheC&#10;muvCQrAxsvCUKcJMkQGdGAgabqNNh0WFRyxwfX3u2xlYcYsO5Gq6arZ4QxKijsc5vPyYCnlCOZSu&#10;RidPQCxpweAlcF5VyyKonNvG/1pdVYvykIH2IeuCd6qJOpSFaaaclU/hSnuAaoYpI0RpmkaGcCWO&#10;k4MDBYKrJBy/4+q0jo0skdrJ6inldcO/hMg9ZuYqQ4c3wqCxOhD/EUFDvb9N0KpM3EPQgeMP4PaD&#10;evaCgW2Hm4J2Iz9ygkbQoGY7NPn33xC0upG3R/R/Xf8zulZfEfChpQpa81GIX3Ldvkrs60/X/T8A&#10;AAD//wMAUEsDBBQABgAIAAAAIQDgdnYF4gAAAAwBAAAPAAAAZHJzL2Rvd25yZXYueG1sTI/BTsMw&#10;EETvSPyDtUjcWictxijEqaoKOFVIbZEQt228TaLGdhS7Sfr3uCc4zs5o9k2+mkzLBup946yCdJ4A&#10;I1s63dhKwdfhffYCzAe0GltnScGVPKyK+7scM+1Gu6NhHyoWS6zPUEEdQpdx7suaDPq568hG7+R6&#10;gyHKvuK6xzGWm5YvkuSZG2xs/FBjR5uayvP+YhR8jDiul+nbsD2fNtefg/j83qak1OPDtH4FFmgK&#10;f2G44Ud0KCLT0V2s9qxVsBQybgkKZumTFMBukYUU8XZUIKQEXuT8/4jiFwAA//8DAFBLAQItABQA&#10;BgAIAAAAIQC2gziS/gAAAOEBAAATAAAAAAAAAAAAAAAAAAAAAABbQ29udGVudF9UeXBlc10ueG1s&#10;UEsBAi0AFAAGAAgAAAAhADj9If/WAAAAlAEAAAsAAAAAAAAAAAAAAAAALwEAAF9yZWxzLy5yZWxz&#10;UEsBAi0AFAAGAAgAAAAhAIepkucFBQAAAg8AAA4AAAAAAAAAAAAAAAAALgIAAGRycy9lMm9Eb2Mu&#10;eG1sUEsBAi0AFAAGAAgAAAAhAOB2dgXiAAAADAEAAA8AAAAAAAAAAAAAAAAAXwcAAGRycy9kb3du&#10;cmV2LnhtbFBLBQYAAAAABAAEAPMAAABuCAAAAAA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6157;top:4670;width:3959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D699E3C" w14:textId="77777777" w:rsidR="001934B3" w:rsidRDefault="00647E5B" w:rsidP="00647E5B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="001934B3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="001934B3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年4月25日第4版(生活)</w:t>
                        </w:r>
                      </w:p>
                      <w:p w14:paraId="481B096C" w14:textId="65B9A130" w:rsidR="00647E5B" w:rsidRDefault="00647E5B" w:rsidP="001934B3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0" w:firstLine="140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29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綜合新聞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  <w:bookmarkEnd w:id="2"/>
                        <w:bookmarkEnd w:id="3"/>
                      </w:p>
                      <w:p w14:paraId="50455D0F" w14:textId="2057E8BA" w:rsidR="00647E5B" w:rsidRPr="0095473A" w:rsidRDefault="00647E5B" w:rsidP="00647E5B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14:paraId="1AE53191" w14:textId="6F77DB36" w:rsidR="009758CD" w:rsidRPr="006036D6" w:rsidRDefault="009758CD" w:rsidP="0033684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3A2D9DAF" w14:textId="1F5FAAEE" w:rsidR="00647E5B" w:rsidRDefault="00647E5B" w:rsidP="00647E5B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Pr="00A929EC">
        <w:rPr>
          <w:rFonts w:ascii="標楷體" w:eastAsia="標楷體" w:hAnsi="標楷體"/>
          <w:b/>
          <w:sz w:val="28"/>
          <w:szCs w:val="24"/>
        </w:rPr>
        <w:t>網路世界充滿</w:t>
      </w:r>
      <w:r>
        <w:rPr>
          <w:rFonts w:ascii="標楷體" w:eastAsia="標楷體" w:hAnsi="標楷體" w:hint="eastAsia"/>
          <w:b/>
          <w:sz w:val="28"/>
          <w:szCs w:val="24"/>
        </w:rPr>
        <w:t>吸引力，也存在</w:t>
      </w:r>
      <w:r w:rsidRPr="00A929EC">
        <w:rPr>
          <w:rFonts w:ascii="標楷體" w:eastAsia="標楷體" w:hAnsi="標楷體"/>
          <w:b/>
          <w:sz w:val="28"/>
          <w:szCs w:val="24"/>
        </w:rPr>
        <w:t>各種風險和威脅。</w:t>
      </w:r>
      <w:r>
        <w:rPr>
          <w:rFonts w:ascii="標楷體" w:eastAsia="標楷體" w:hAnsi="標楷體" w:hint="eastAsia"/>
          <w:b/>
          <w:sz w:val="28"/>
          <w:szCs w:val="24"/>
        </w:rPr>
        <w:t>在四二八兒童保護日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這天，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家扶基金會舉行記者會</w:t>
      </w:r>
      <w:r w:rsidR="005F5F4C">
        <w:rPr>
          <w:rFonts w:ascii="標楷體" w:eastAsia="標楷體" w:hAnsi="標楷體" w:hint="eastAsia"/>
          <w:b/>
          <w:sz w:val="28"/>
          <w:szCs w:val="24"/>
        </w:rPr>
        <w:t>，</w:t>
      </w:r>
      <w:r>
        <w:rPr>
          <w:rFonts w:ascii="標楷體" w:eastAsia="標楷體" w:hAnsi="標楷體" w:hint="eastAsia"/>
          <w:b/>
          <w:sz w:val="28"/>
          <w:szCs w:val="24"/>
        </w:rPr>
        <w:t>公布一項與兒少使用網路有關的調查報告，和小朋友關係密切，值得留意。</w:t>
      </w:r>
    </w:p>
    <w:p w14:paraId="0307246F" w14:textId="77777777" w:rsidR="00647E5B" w:rsidRPr="007D67D9" w:rsidRDefault="00647E5B" w:rsidP="00647E5B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記者會報你知</w:t>
      </w:r>
    </w:p>
    <w:p w14:paraId="440D7258" w14:textId="77777777" w:rsidR="00647E5B" w:rsidRPr="00A11FA2" w:rsidRDefault="00647E5B" w:rsidP="00647E5B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閱讀4月29日第2版〈家扶調查兒少性剝削 以愛為名騙照最難防〉，完成</w:t>
      </w:r>
      <w:r>
        <w:rPr>
          <w:rFonts w:ascii="標楷體" w:eastAsia="標楷體" w:hAnsi="標楷體" w:hint="eastAsia"/>
          <w:sz w:val="28"/>
          <w:szCs w:val="24"/>
        </w:rPr>
        <w:t>以下任務</w:t>
      </w:r>
      <w:r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52E86067" w14:textId="77777777" w:rsidR="00647E5B" w:rsidRPr="00A11FA2" w:rsidRDefault="00647E5B" w:rsidP="00647E5B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A11FA2">
        <w:rPr>
          <w:rFonts w:ascii="標楷體" w:eastAsia="標楷體" w:hAnsi="標楷體" w:hint="eastAsia"/>
          <w:sz w:val="28"/>
          <w:szCs w:val="24"/>
        </w:rPr>
        <w:t>這場記者會公布</w:t>
      </w:r>
      <w:r>
        <w:rPr>
          <w:rFonts w:ascii="標楷體" w:eastAsia="標楷體" w:hAnsi="標楷體" w:hint="eastAsia"/>
          <w:sz w:val="28"/>
          <w:szCs w:val="24"/>
        </w:rPr>
        <w:t>了</w:t>
      </w:r>
      <w:r w:rsidRPr="00A11FA2">
        <w:rPr>
          <w:rFonts w:ascii="標楷體" w:eastAsia="標楷體" w:hAnsi="標楷體" w:hint="eastAsia"/>
          <w:sz w:val="28"/>
          <w:szCs w:val="24"/>
        </w:rPr>
        <w:t>什麼調查</w:t>
      </w:r>
      <w:r>
        <w:rPr>
          <w:rFonts w:ascii="標楷體" w:eastAsia="標楷體" w:hAnsi="標楷體" w:hint="eastAsia"/>
          <w:sz w:val="28"/>
          <w:szCs w:val="24"/>
        </w:rPr>
        <w:t>報告</w:t>
      </w:r>
      <w:r w:rsidRPr="00A11FA2">
        <w:rPr>
          <w:rFonts w:ascii="標楷體" w:eastAsia="標楷體" w:hAnsi="標楷體" w:hint="eastAsia"/>
          <w:sz w:val="28"/>
          <w:szCs w:val="24"/>
        </w:rPr>
        <w:t>？</w:t>
      </w:r>
    </w:p>
    <w:p w14:paraId="37C7365F" w14:textId="6FC6CAE9" w:rsidR="00647E5B" w:rsidRPr="00A11FA2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707DA404" w14:textId="77777777" w:rsidR="00647E5B" w:rsidRDefault="00647E5B" w:rsidP="00647E5B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報導中舉出常見的「網路性剝削」例子，是什麼？</w:t>
      </w:r>
    </w:p>
    <w:p w14:paraId="1F0A0E90" w14:textId="386336F9" w:rsidR="00647E5B" w:rsidRPr="0085142A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5FDD6D5F" w14:textId="77777777" w:rsidR="00647E5B" w:rsidRPr="00954B16" w:rsidRDefault="00647E5B" w:rsidP="00647E5B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根據報導，哪一種方式特別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容易讓兒少</w:t>
      </w:r>
      <w:proofErr w:type="gramEnd"/>
      <w:r>
        <w:rPr>
          <w:rFonts w:ascii="標楷體" w:eastAsia="標楷體" w:hAnsi="標楷體" w:hint="eastAsia"/>
          <w:sz w:val="28"/>
          <w:szCs w:val="24"/>
        </w:rPr>
        <w:t>透過網路把自己的私密照片傳給別人？</w:t>
      </w:r>
    </w:p>
    <w:p w14:paraId="4CB9C528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DB29A8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一時好奇          </w:t>
      </w:r>
      <w:r w:rsidRPr="00DB29A8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想冒險嘗試</w:t>
      </w:r>
    </w:p>
    <w:p w14:paraId="0DCD5BBD" w14:textId="0267C511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DB29A8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暴力威脅          </w:t>
      </w:r>
      <w:r w:rsidRPr="00DB29A8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以愛為名</w:t>
      </w:r>
    </w:p>
    <w:p w14:paraId="1A450AB9" w14:textId="77777777" w:rsidR="00647E5B" w:rsidRDefault="00647E5B" w:rsidP="00647E5B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接續上題，為什麼？</w:t>
      </w:r>
    </w:p>
    <w:p w14:paraId="65B9235C" w14:textId="23A9FF9E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B29A8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1E8DDB64" w14:textId="77777777" w:rsidR="00647E5B" w:rsidRPr="00DB29A8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A8E7D8E" w14:textId="77777777" w:rsidR="00647E5B" w:rsidRDefault="00647E5B" w:rsidP="00647E5B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記者會上，一位陳醫師提出了哪些建議？</w:t>
      </w:r>
    </w:p>
    <w:p w14:paraId="1773711A" w14:textId="77777777" w:rsidR="00647E5B" w:rsidRPr="00DF0746" w:rsidRDefault="00647E5B" w:rsidP="00647E5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DF0746">
        <w:rPr>
          <w:rFonts w:ascii="標楷體" w:eastAsia="標楷體" w:hAnsi="標楷體" w:hint="eastAsia"/>
          <w:sz w:val="28"/>
          <w:szCs w:val="24"/>
        </w:rPr>
        <w:t>給兒少</w:t>
      </w:r>
      <w:proofErr w:type="gramEnd"/>
      <w:r w:rsidRPr="00DF0746">
        <w:rPr>
          <w:rFonts w:ascii="標楷體" w:eastAsia="標楷體" w:hAnsi="標楷體" w:hint="eastAsia"/>
          <w:sz w:val="28"/>
          <w:szCs w:val="24"/>
        </w:rPr>
        <w:t>的建議：</w:t>
      </w:r>
    </w:p>
    <w:p w14:paraId="42C6B4FB" w14:textId="3C0EC148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F0746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5C19E669" w14:textId="1D277554" w:rsidR="00647E5B" w:rsidRPr="00DF0746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68A93331" w14:textId="77777777" w:rsidR="00647E5B" w:rsidRPr="00DF0746" w:rsidRDefault="00647E5B" w:rsidP="00647E5B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給家長的建議：</w:t>
      </w:r>
    </w:p>
    <w:p w14:paraId="190CD18A" w14:textId="7776F67F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5D00F6AB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77D3C20" w14:textId="77777777" w:rsidR="00647E5B" w:rsidRDefault="00647E5B">
      <w:pPr>
        <w:widowControl/>
      </w:pPr>
      <w:r>
        <w:br w:type="page"/>
      </w:r>
    </w:p>
    <w:p w14:paraId="1BCF68B0" w14:textId="0903F290" w:rsidR="00647E5B" w:rsidRDefault="00647E5B" w:rsidP="00647E5B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私密照</w:t>
      </w:r>
    </w:p>
    <w:p w14:paraId="7EEFDB56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4月25日第4版〈不輕信網友  私密照不亂傳〉和任務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的主題有關，閱讀後回答以下問題：</w:t>
      </w:r>
    </w:p>
    <w:p w14:paraId="52BE634F" w14:textId="78056EF1" w:rsidR="00647E5B" w:rsidRDefault="00647E5B" w:rsidP="00647E5B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4B52DA" wp14:editId="05B63975">
                <wp:simplePos x="0" y="0"/>
                <wp:positionH relativeFrom="column">
                  <wp:posOffset>4483100</wp:posOffset>
                </wp:positionH>
                <wp:positionV relativeFrom="paragraph">
                  <wp:posOffset>326390</wp:posOffset>
                </wp:positionV>
                <wp:extent cx="1917700" cy="1517650"/>
                <wp:effectExtent l="0" t="0" r="63500" b="25400"/>
                <wp:wrapNone/>
                <wp:docPr id="19496938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5176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E498A" w14:textId="77777777" w:rsidR="00647E5B" w:rsidRDefault="00647E5B" w:rsidP="00647E5B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color w:val="000000"/>
                                <w:spacing w:val="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【補充】</w:t>
                            </w:r>
                          </w:p>
                          <w:p w14:paraId="3CF820C1" w14:textId="77777777" w:rsidR="00647E5B" w:rsidRPr="000C1CA6" w:rsidRDefault="00647E5B" w:rsidP="00647E5B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「交易」是權力關係對等的買賣雙方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；</w:t>
                            </w: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「剝削」是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有一方</w:t>
                            </w: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為被害人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B52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" o:spid="_x0000_s1032" type="#_x0000_t65" style="position:absolute;left:0;text-align:left;margin-left:353pt;margin-top:25.7pt;width:151pt;height:11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hGnQIAAD8FAAAOAAAAZHJzL2Uyb0RvYy54bWysVM1uEzEQviPxDpbvdLMhTciqmypKVYRU&#10;tRUt6tnx2s0Kr8fYTrLhLeiNExIXxB0uCB6nlMdg7N1sS+kJcfF6duab32+8t19XiqyEdSXonKY7&#10;PUqE5lCU+jKnr84PnzyjxHmmC6ZAi5xuhKP7k8eP9tYmE31YgCqEJehEu2xtcrrw3mRJ4vhCVMzt&#10;gBEalRJsxTyK9jIpLFuj90ol/V5vmKzBFsYCF87h34NGSSfRv5SC+xMpnfBE5RRz8/G08ZyHM5ns&#10;sezSMrMoeZsG+4csKlZqDNq5OmCekaUt/3JVldyCA+l3OFQJSFlyEWvAatLevWrOFsyIWAs2x5mu&#10;Te7/ueXHq1NLygJnNx6Mh+OnOC/NKpzUzYfP1z8+ZuTnu2+/Pl3dfHl//f0rSUPD1sZliDszp7aV&#10;HF5D9bW0VfhiXaSOTd50TRa1Jxx/puN0NOrhLDjq0t10NNyNY0hu4cY6/1xARcIlpzKQpJiB1cLG&#10;JrPVkfMYGiFbUxRCWk0i8eY3SoRclH4pJFaIofsRHbklZsqSFUNWMM6F9sNQGPqL1gEmS6U6YPoQ&#10;UPnYDQS1tgEmIuc6YO8h4J8RO0SMCtp34KrU0BR8L+XidRe5sd9W39Qcyvf1vI5jHWwnNodig6O2&#10;0OyAM/ywxPYeMedPmUXS40hwkf0JHlLBOqfQ3ihZgH370P9gj1xELSVrXKKcujdLZgUl6oVGlo7T&#10;wSBsXRQGu6M+CvauZn5Xo5fVDHAiKT4ZhsdrsPdqe5UWqgvc92mIiiqmOcbOKfd2K8x8s9z4YnAx&#10;nUYz3DTD/JE+Mzw4D30OtDmvL5g1Lcc80vMYtgvHsnsUa2wDUsN06UGWkX+h001f2wnglkYatS9K&#10;eAbuytHq9t2b/AYAAP//AwBQSwMEFAAGAAgAAAAhAKcbdWHhAAAACwEAAA8AAABkcnMvZG93bnJl&#10;di54bWxMj1FLwzAUhd8F/0O4gi/iko05Z206ZDgYCuKqPyBLrm0xuSlJ2tV/b/akj+eew7nfKTeT&#10;s2zEEDtPEuYzAQxJe9NRI+HzY3e7BhaTIqOsJ5TwgxE21eVFqQrjT3TAsU4NyyUUCyWhTakvOI+6&#10;RafizPdI2fvywamUZWi4CeqUy53lCyFW3KmO8odW9bhtUX/Xg5Owe6Ob9xdNOgyv23o62H3/PO6l&#10;vL6anh6BJZzSXxjO+Bkdqsx09AOZyKyEe7HKW5KEu/kS2DkgxDpfjhIWD2IJvCr5/w3VLwAAAP//&#10;AwBQSwECLQAUAAYACAAAACEAtoM4kv4AAADhAQAAEwAAAAAAAAAAAAAAAAAAAAAAW0NvbnRlbnRf&#10;VHlwZXNdLnhtbFBLAQItABQABgAIAAAAIQA4/SH/1gAAAJQBAAALAAAAAAAAAAAAAAAAAC8BAABf&#10;cmVscy8ucmVsc1BLAQItABQABgAIAAAAIQAixfhGnQIAAD8FAAAOAAAAAAAAAAAAAAAAAC4CAABk&#10;cnMvZTJvRG9jLnhtbFBLAQItABQABgAIAAAAIQCnG3Vh4QAAAAsBAAAPAAAAAAAAAAAAAAAAAPcE&#10;AABkcnMvZG93bnJldi54bWxQSwUGAAAAAAQABADzAAAABQYAAAAA&#10;" adj="18000" fillcolor="white [3201]" strokecolor="#70ad47 [3209]" strokeweight="1pt">
                <v:stroke joinstyle="miter"/>
                <v:textbox>
                  <w:txbxContent>
                    <w:p w14:paraId="781E498A" w14:textId="77777777" w:rsidR="00647E5B" w:rsidRDefault="00647E5B" w:rsidP="00647E5B">
                      <w:pPr>
                        <w:spacing w:line="240" w:lineRule="atLeast"/>
                        <w:rPr>
                          <w:rFonts w:ascii="標楷體" w:eastAsia="標楷體" w:hAnsi="標楷體"/>
                          <w:color w:val="000000"/>
                          <w:spacing w:val="4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【補充】</w:t>
                      </w:r>
                    </w:p>
                    <w:p w14:paraId="3CF820C1" w14:textId="77777777" w:rsidR="00647E5B" w:rsidRPr="000C1CA6" w:rsidRDefault="00647E5B" w:rsidP="00647E5B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「交易」是權力關係對等的買賣雙方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；</w:t>
                      </w: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「剝削」是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有一方</w:t>
                      </w: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為被害人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在「先讀故事」中，一</w:t>
      </w:r>
      <w:r w:rsidR="005F5F4C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小學生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用私密照</w:t>
      </w:r>
      <w:proofErr w:type="gramEnd"/>
      <w:r>
        <w:rPr>
          <w:rFonts w:ascii="標楷體" w:eastAsia="標楷體" w:hAnsi="標楷體" w:hint="eastAsia"/>
          <w:sz w:val="28"/>
          <w:szCs w:val="24"/>
        </w:rPr>
        <w:t>換取遊戲點數，為什麼會被視為一種「性剝削」，而不是單純的「交易」？</w:t>
      </w:r>
    </w:p>
    <w:p w14:paraId="6CF4AB48" w14:textId="2D865389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="709" w:rightChars="1826" w:right="4382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EA29A4A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="709" w:rightChars="1826" w:right="4382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D176491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="709" w:rightChars="1826" w:right="4382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E04F68" w14:textId="77777777" w:rsidR="00647E5B" w:rsidRPr="000C1CA6" w:rsidRDefault="00647E5B" w:rsidP="00647E5B">
      <w:pPr>
        <w:kinsoku w:val="0"/>
        <w:snapToGrid w:val="0"/>
        <w:spacing w:beforeLines="50" w:before="180" w:afterLines="50" w:after="180" w:line="300" w:lineRule="auto"/>
        <w:ind w:left="709" w:rightChars="1826" w:right="4382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15BE458" w14:textId="23081D69" w:rsidR="00647E5B" w:rsidRDefault="00647E5B" w:rsidP="00647E5B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C70330" wp14:editId="7FD21F6D">
                <wp:simplePos x="0" y="0"/>
                <wp:positionH relativeFrom="column">
                  <wp:posOffset>1936750</wp:posOffset>
                </wp:positionH>
                <wp:positionV relativeFrom="paragraph">
                  <wp:posOffset>385445</wp:posOffset>
                </wp:positionV>
                <wp:extent cx="4527550" cy="1123950"/>
                <wp:effectExtent l="381000" t="0" r="25400" b="19050"/>
                <wp:wrapNone/>
                <wp:docPr id="129949953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123950"/>
                        </a:xfrm>
                        <a:prstGeom prst="wedgeRoundRectCallout">
                          <a:avLst>
                            <a:gd name="adj1" fmla="val -57719"/>
                            <a:gd name="adj2" fmla="val 201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5C11" w14:textId="54532338" w:rsidR="00647E5B" w:rsidRDefault="00647E5B" w:rsidP="00647E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4D7E6DD7" w14:textId="77777777" w:rsidR="00647E5B" w:rsidRPr="00677A4D" w:rsidRDefault="00647E5B" w:rsidP="00647E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70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33" type="#_x0000_t62" style="position:absolute;left:0;text-align:left;margin-left:152.5pt;margin-top:30.35pt;width:356.5pt;height:8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/P0gIAAMYFAAAOAAAAZHJzL2Uyb0RvYy54bWysVM1uEzEQviPxDpbv7Wa3+SFRN1WUqgip&#10;KlVb1LPjtZMFr21sJ5vwGHBFVHBBcO2ZxymUt2Ds3WxSmhNCipyZnf9vfg6PloVAC2ZsrmSK4/0W&#10;RkxSleVymuJXVyd7zzCyjsiMCCVZilfM4qPh0yeHpR6wRM2UyJhB4ETaQalTPHNOD6LI0hkriN1X&#10;mkkQcmUK4oA10ygzpATvhYiSVqsblcpk2ijKrIWvx5UQD4N/zhl1Lzm3zCGRYsjNhdeEd+LfaHhI&#10;BlND9CyndRrkH7IoSC4haOPqmDiC5iZ/5KrIqVFWcbdPVREpznPKQg1QTdz6q5rLGdEs1ALgWN3A&#10;ZP+fW3q2ODcoz6B3Sb/f7vc7B22MJCmgV/ffP/2+uf15+xl+A3T38cP91/e/br7d/fiC2h64UtsB&#10;2F/qc1NzFkiPwpKbwv9DfWgZwF41YLOlQxQ+tjtJr9OBnlCQxXFy0AcG/EQbc22se85UgTyR4pJl&#10;U3ah5jK7gL6OiRBq7gLqZHFqXYA/q3Mn2esYI14I6OaCCLTX6fXift3uLaVkWwlakPQe6xxs68Td&#10;bjfoQJ51WKDWmUL6HpUKh0C5lWA+MyEvGAegofIk5BxGnI2FQZBfigmlTLpujUDQ9mY8F6IxjHcZ&#10;ChfXRrWuN2Nh9BvD1i7DhxEbixBVSdcYF7lUZpeD7E0TudJfV1/V7Mt3y8kyTFfH5+i/TFS2gokz&#10;qlpFq+lJDt09JdadEwPdgomAe+JewsOFKlOsagqjmTLvdn33+rASIMWohF1OsX07J4ZhJF5IWJZ+&#10;3G775Q9Mu9NLgDHbksm2RM6LsYKOwPxAdoH0+k6sSW5UcQ1nZ+SjgohICrFTTJ1ZM2NX3Rg4XJSN&#10;RkENFl4TdyovNfXOPc5+bK6W18ToesQdbMeZWu99PWHVUmx0vaVUo7lTPHdeuMG1ZuBYAPXgGm3z&#10;QWtzfod/AAAA//8DAFBLAwQUAAYACAAAACEAFGdME+MAAAALAQAADwAAAGRycy9kb3ducmV2Lnht&#10;bEyPwU7DMBBE70j8g7VI3KjdRjRtyKZCBYQqEFKbXri5yZIE4nUUu03g63FPcJyd0eybdDWaVpyo&#10;d41lhOlEgSAubNlwhbDPn24WIJzXXOrWMiF8k4NVdnmR6qS0A2/ptPOVCCXsEo1Qe98lUrqiJqPd&#10;xHbEwfuwvdE+yL6SZa+HUG5aOVNqLo1uOHyodUfrmoqv3dEg2Od9kW8e3obXl+V7/Bk9/qw3VY54&#10;fTXe34HwNPq/MJzxAzpkgelgj1w60SJE6jZs8QhzFYM4B9R0ES4HhFkUxyCzVP7fkP0CAAD//wMA&#10;UEsBAi0AFAAGAAgAAAAhALaDOJL+AAAA4QEAABMAAAAAAAAAAAAAAAAAAAAAAFtDb250ZW50X1R5&#10;cGVzXS54bWxQSwECLQAUAAYACAAAACEAOP0h/9YAAACUAQAACwAAAAAAAAAAAAAAAAAvAQAAX3Jl&#10;bHMvLnJlbHNQSwECLQAUAAYACAAAACEAZ6hfz9ICAADGBQAADgAAAAAAAAAAAAAAAAAuAgAAZHJz&#10;L2Uyb0RvYy54bWxQSwECLQAUAAYACAAAACEAFGdME+MAAAALAQAADwAAAAAAAAAAAAAAAAAsBQAA&#10;ZHJzL2Rvd25yZXYueG1sUEsFBgAAAAAEAAQA8wAAADwGAAAAAA==&#10;" adj="-1667,15147" fillcolor="white [3201]" strokecolor="#70ad47 [3209]" strokeweight="1pt">
                <v:textbox>
                  <w:txbxContent>
                    <w:p w14:paraId="160D5C11" w14:textId="54532338" w:rsidR="00647E5B" w:rsidRDefault="00647E5B" w:rsidP="00647E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4D7E6DD7" w14:textId="77777777" w:rsidR="00647E5B" w:rsidRPr="00677A4D" w:rsidRDefault="00647E5B" w:rsidP="00647E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故事中，小四生是被害者，小城是聽到</w:t>
      </w:r>
      <w:r w:rsidR="005F5F4C">
        <w:rPr>
          <w:rFonts w:ascii="標楷體" w:eastAsia="標楷體" w:hAnsi="標楷體" w:hint="eastAsia"/>
          <w:sz w:val="28"/>
          <w:szCs w:val="24"/>
        </w:rPr>
        <w:t>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祕密者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，他們應該怎麼做？</w:t>
      </w:r>
    </w:p>
    <w:p w14:paraId="3D53A8C2" w14:textId="0648A255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3B0C9461" wp14:editId="6CA529C6">
            <wp:extent cx="762000" cy="1013373"/>
            <wp:effectExtent l="0" t="0" r="0" b="0"/>
            <wp:docPr id="836029539" name="圖片 2" descr="儿童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儿童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86"/>
                    <a:stretch/>
                  </pic:blipFill>
                  <pic:spPr bwMode="auto">
                    <a:xfrm>
                      <a:off x="0" y="0"/>
                      <a:ext cx="769072" cy="10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 xml:space="preserve"> 受害者</w:t>
      </w:r>
    </w:p>
    <w:p w14:paraId="4D7DFB6F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23B846" w14:textId="2C26A31D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407749" wp14:editId="1F2CE3CB">
                <wp:simplePos x="0" y="0"/>
                <wp:positionH relativeFrom="column">
                  <wp:posOffset>1987550</wp:posOffset>
                </wp:positionH>
                <wp:positionV relativeFrom="paragraph">
                  <wp:posOffset>8255</wp:posOffset>
                </wp:positionV>
                <wp:extent cx="4527550" cy="1123950"/>
                <wp:effectExtent l="266700" t="0" r="25400" b="19050"/>
                <wp:wrapNone/>
                <wp:docPr id="792207027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123950"/>
                        </a:xfrm>
                        <a:prstGeom prst="wedgeRoundRectCallout">
                          <a:avLst>
                            <a:gd name="adj1" fmla="val -55475"/>
                            <a:gd name="adj2" fmla="val 189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A463" w14:textId="2B884676" w:rsidR="00647E5B" w:rsidRPr="00677A4D" w:rsidRDefault="00647E5B" w:rsidP="00647E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07749" id="_x0000_s1034" type="#_x0000_t62" style="position:absolute;margin-left:156.5pt;margin-top:.65pt;width:356.5pt;height:8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aF0QIAAMUFAAAOAAAAZHJzL2Uyb0RvYy54bWysVM1uEzEQviPxDpbv7Wa3+WmibqooVRFS&#10;1UZtUc+O104WvLaxnWzCY8AVUcEFwbVnHqdQ3oKxs9mkNCeEFDkzO//f/BwdLwqB5szYXMkUx/sN&#10;jJikKsvlJMWvrk/3DjGyjsiMCCVZipfM4uP+82dHpe6xRE2VyJhB4ETaXqlTPHVO96LI0ikriN1X&#10;mkkQcmUK4oA1kygzpATvhYiSRqMdlcpk2ijKrIWvJysh7gf/nDPqLji3zCGRYsjNhdeEd+zfqH9E&#10;ehND9DSnVRrkH7IoSC4haO3qhDiCZiZ/4qrIqVFWcbdPVREpznPKQg1QTdz4q5qrKdEs1ALgWF3D&#10;ZP+fW3o+HxmUZynudJOk0WkkHYwkKaBVD98//b69+3n3GX49dP/xw8PX979uv93/+IKaHrdS2x6Y&#10;X+mRqTgLpAdhwU3h/6E8tAhYL2us2cIhCh+braTTakFLKMjiODnoAgN+oo25Nta9YKpAnkhxybIJ&#10;u1QzmV1CW4dECDVzAXQyP7MuoJ9VuZPsdYwRLwQ0c04E2mu1mp1W1e0tpWRbKT7sdjtPdQ4e6bTb&#10;7aADeVZhgVpnCul7VFY4BMotBfOZCXnJOOAMlSch5zDhbCgMgvxSTChl0rUrBIK2N+O5ELVhvMtQ&#10;uLgyqnS9GQuTXxs2dhk+jlhbhKhKutq4yKUyuxxkb+rIK/119auaffluMV6E4QqF+S9jlS1h4Ixa&#10;baLV9DSH7p4R60bEQLdgIuCcuAt4uFBlilVFYTRV5t2u714fNgKkGJWwyim2b2fEMIzESwm70o2b&#10;Tb/7gWm2OgkwZlsy3pbIWTFU0BGYH8gukF7fiTXJjSpu4OoMfFQQEUkhdoqpM2tm6FYnBu4WZYNB&#10;UIN918SdyStNvXOPsx+b68UNMboacQfbca7Wa19N2GopNrreUqrBzCmeOy/c4FoxcCuAenSMtvmg&#10;tbm+/T8AAAD//wMAUEsDBBQABgAIAAAAIQB0bLZj4AAAAAoBAAAPAAAAZHJzL2Rvd25yZXYueG1s&#10;TI9BT8MwDIXvSPyHyEjcWNJVGlNpOqEJkJA4jA5xThvTljVO12Rb2a/HO8HN9nt6/l6+mlwvjjiG&#10;zpOGZKZAINXedtRo+Ng+3y1BhGjImt4TavjBAKvi+io3mfUnesdjGRvBIRQyo6GNccikDHWLzoSZ&#10;H5BY+/KjM5HXsZF2NCcOd72cK7WQznTEH1oz4LrFelcenIa3tdruv8vzZ4iv3cu52uz2yeZJ69ub&#10;6fEBRMQp/pnhgs/oUDBT5Q9kg+g1pEnKXSILKYiLruYLPlQ83S9TkEUu/1cofgEAAP//AwBQSwEC&#10;LQAUAAYACAAAACEAtoM4kv4AAADhAQAAEwAAAAAAAAAAAAAAAAAAAAAAW0NvbnRlbnRfVHlwZXNd&#10;LnhtbFBLAQItABQABgAIAAAAIQA4/SH/1gAAAJQBAAALAAAAAAAAAAAAAAAAAC8BAABfcmVscy8u&#10;cmVsc1BLAQItABQABgAIAAAAIQDOBAaF0QIAAMUFAAAOAAAAAAAAAAAAAAAAAC4CAABkcnMvZTJv&#10;RG9jLnhtbFBLAQItABQABgAIAAAAIQB0bLZj4AAAAAoBAAAPAAAAAAAAAAAAAAAAACsFAABkcnMv&#10;ZG93bnJldi54bWxQSwUGAAAAAAQABADzAAAAOAYAAAAA&#10;" adj="-1183,14903" fillcolor="white [3201]" strokecolor="#70ad47 [3209]" strokeweight="1pt">
                <v:textbox>
                  <w:txbxContent>
                    <w:p w14:paraId="1991A463" w14:textId="2B884676" w:rsidR="00647E5B" w:rsidRPr="00677A4D" w:rsidRDefault="00647E5B" w:rsidP="00647E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2BA609" wp14:editId="5D8D5F17">
            <wp:extent cx="793750" cy="982364"/>
            <wp:effectExtent l="0" t="0" r="0" b="8255"/>
            <wp:docPr id="1979457869" name="圖片 3" descr="男孩矢量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男孩矢量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583" b="50000"/>
                    <a:stretch/>
                  </pic:blipFill>
                  <pic:spPr bwMode="auto">
                    <a:xfrm>
                      <a:off x="0" y="0"/>
                      <a:ext cx="798342" cy="9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5F4C">
        <w:rPr>
          <w:rFonts w:ascii="標楷體" w:eastAsia="標楷體" w:hAnsi="標楷體" w:hint="eastAsia"/>
          <w:sz w:val="28"/>
          <w:szCs w:val="24"/>
        </w:rPr>
        <w:t>聽到的</w:t>
      </w:r>
      <w:proofErr w:type="gramStart"/>
      <w:r w:rsidR="005F5F4C">
        <w:rPr>
          <w:rFonts w:ascii="標楷體" w:eastAsia="標楷體" w:hAnsi="標楷體" w:hint="eastAsia"/>
          <w:sz w:val="28"/>
          <w:szCs w:val="24"/>
        </w:rPr>
        <w:t>祕</w:t>
      </w:r>
      <w:proofErr w:type="gramEnd"/>
      <w:r w:rsidR="005F5F4C">
        <w:rPr>
          <w:rFonts w:ascii="標楷體" w:eastAsia="標楷體" w:hAnsi="標楷體" w:hint="eastAsia"/>
          <w:sz w:val="28"/>
          <w:szCs w:val="24"/>
        </w:rPr>
        <w:t>密者</w:t>
      </w:r>
    </w:p>
    <w:p w14:paraId="6E6379BE" w14:textId="77777777" w:rsidR="005F5F4C" w:rsidRDefault="005F5F4C" w:rsidP="00647E5B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</w:p>
    <w:p w14:paraId="7661454B" w14:textId="3A6922A9" w:rsidR="00647E5B" w:rsidRDefault="005F5F4C" w:rsidP="00647E5B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在「專家來解說」中，像這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種兒少性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剝削的情形在臺灣有多嚴重？</w:t>
      </w:r>
    </w:p>
    <w:p w14:paraId="0CAC55CB" w14:textId="3CB7B746" w:rsidR="00647E5B" w:rsidRPr="00677A4D" w:rsidRDefault="00647E5B" w:rsidP="00647E5B">
      <w:pPr>
        <w:pStyle w:val="a3"/>
        <w:numPr>
          <w:ilvl w:val="0"/>
          <w:numId w:val="4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>2022年上半年，被害</w:t>
      </w:r>
      <w:r>
        <w:rPr>
          <w:rFonts w:ascii="標楷體" w:eastAsia="標楷體" w:hAnsi="標楷體" w:hint="eastAsia"/>
          <w:sz w:val="28"/>
          <w:szCs w:val="24"/>
        </w:rPr>
        <w:t>兒少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人數有(  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  )人。</w:t>
      </w:r>
    </w:p>
    <w:p w14:paraId="4A6416DA" w14:textId="51BEA560" w:rsidR="00647E5B" w:rsidRPr="00677A4D" w:rsidRDefault="00647E5B" w:rsidP="00647E5B">
      <w:pPr>
        <w:pStyle w:val="a3"/>
        <w:numPr>
          <w:ilvl w:val="0"/>
          <w:numId w:val="4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 xml:space="preserve">其中有( </w:t>
      </w:r>
      <w:r w:rsidRPr="00677A4D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  )% 的被害人未滿12歲</w:t>
      </w:r>
      <w:r>
        <w:rPr>
          <w:rFonts w:ascii="標楷體" w:eastAsia="標楷體" w:hAnsi="標楷體" w:hint="eastAsia"/>
          <w:sz w:val="28"/>
          <w:szCs w:val="24"/>
        </w:rPr>
        <w:t xml:space="preserve">，也就是大約有( </w:t>
      </w:r>
      <w:r w:rsidRPr="001F2B1B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1F2B1B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)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「小學生」受害。</w:t>
      </w:r>
    </w:p>
    <w:p w14:paraId="400E3037" w14:textId="698EE03E" w:rsidR="005F5F4C" w:rsidRPr="005F5F4C" w:rsidRDefault="00647E5B" w:rsidP="005F5F4C">
      <w:pPr>
        <w:pStyle w:val="a3"/>
        <w:numPr>
          <w:ilvl w:val="0"/>
          <w:numId w:val="4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 xml:space="preserve">其中(  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677A4D">
        <w:rPr>
          <w:rFonts w:ascii="標楷體" w:eastAsia="標楷體" w:hAnsi="標楷體" w:hint="eastAsia"/>
          <w:sz w:val="28"/>
          <w:szCs w:val="24"/>
        </w:rPr>
        <w:t>)% 的受害原因是拍攝、製造兒童或少年為性交或猥褻行為之物品。</w:t>
      </w:r>
    </w:p>
    <w:p w14:paraId="3753BF32" w14:textId="77777777" w:rsidR="007803D0" w:rsidRDefault="007803D0" w:rsidP="00647E5B">
      <w:pPr>
        <w:kinsoku w:val="0"/>
        <w:snapToGrid w:val="0"/>
        <w:spacing w:beforeLines="100" w:before="360" w:afterLines="50" w:after="180" w:line="300" w:lineRule="auto"/>
        <w:contextualSpacing/>
      </w:pPr>
    </w:p>
    <w:p w14:paraId="3C1CA8D9" w14:textId="77777777" w:rsidR="007803D0" w:rsidRDefault="007803D0" w:rsidP="00647E5B">
      <w:pPr>
        <w:kinsoku w:val="0"/>
        <w:snapToGrid w:val="0"/>
        <w:spacing w:beforeLines="100" w:before="360" w:afterLines="50" w:after="180" w:line="300" w:lineRule="auto"/>
        <w:contextualSpacing/>
      </w:pPr>
    </w:p>
    <w:p w14:paraId="294F6207" w14:textId="22DAB9F5" w:rsidR="00647E5B" w:rsidRDefault="00647E5B" w:rsidP="00647E5B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bookmarkStart w:id="2" w:name="_GoBack"/>
      <w:bookmarkEnd w:id="2"/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辨識情境</w:t>
      </w:r>
    </w:p>
    <w:p w14:paraId="65705D9D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EC4C61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Pr="00EC4C61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的新聞報導</w:t>
      </w:r>
      <w:r w:rsidRPr="00EC4C61">
        <w:rPr>
          <w:rFonts w:ascii="標楷體" w:eastAsia="標楷體" w:hAnsi="標楷體" w:hint="eastAsia"/>
          <w:sz w:val="28"/>
          <w:szCs w:val="24"/>
        </w:rPr>
        <w:t>指出「多數12-15歲</w:t>
      </w:r>
      <w:r w:rsidRPr="00796891">
        <w:rPr>
          <w:rFonts w:ascii="標楷體" w:eastAsia="標楷體" w:hAnsi="標楷體" w:hint="eastAsia"/>
          <w:sz w:val="28"/>
          <w:szCs w:val="24"/>
        </w:rPr>
        <w:t>兒少</w:t>
      </w:r>
      <w:r w:rsidRPr="00EC4C61">
        <w:rPr>
          <w:rFonts w:ascii="標楷體" w:eastAsia="標楷體" w:hAnsi="標楷體" w:hint="eastAsia"/>
          <w:sz w:val="28"/>
          <w:szCs w:val="24"/>
        </w:rPr>
        <w:t>有手機」，但「對於網路性剝削的辨識能力不足」</w:t>
      </w:r>
      <w:r>
        <w:rPr>
          <w:rFonts w:ascii="標楷體" w:eastAsia="標楷體" w:hAnsi="標楷體" w:hint="eastAsia"/>
          <w:sz w:val="28"/>
          <w:szCs w:val="24"/>
        </w:rPr>
        <w:t>，顯示經常親近網路卻缺乏對危機的辨識。</w:t>
      </w:r>
    </w:p>
    <w:p w14:paraId="22C43D48" w14:textId="71D760BE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任務二的專家解說又告訴我們，被害人有10</w:t>
      </w:r>
      <w:r>
        <w:rPr>
          <w:rFonts w:ascii="標楷體" w:eastAsia="標楷體" w:hAnsi="標楷體"/>
          <w:sz w:val="28"/>
          <w:szCs w:val="24"/>
        </w:rPr>
        <w:t>%</w:t>
      </w:r>
      <w:r>
        <w:rPr>
          <w:rFonts w:ascii="標楷體" w:eastAsia="標楷體" w:hAnsi="標楷體" w:hint="eastAsia"/>
          <w:sz w:val="28"/>
          <w:szCs w:val="24"/>
        </w:rPr>
        <w:t xml:space="preserve"> 未滿12歲。顯示小學生也有相當比例</w:t>
      </w:r>
      <w:r w:rsidR="00796891">
        <w:rPr>
          <w:rFonts w:ascii="標楷體" w:eastAsia="標楷體" w:hAnsi="標楷體" w:hint="eastAsia"/>
          <w:sz w:val="28"/>
          <w:szCs w:val="24"/>
        </w:rPr>
        <w:t>在</w:t>
      </w:r>
      <w:r>
        <w:rPr>
          <w:rFonts w:ascii="標楷體" w:eastAsia="標楷體" w:hAnsi="標楷體" w:hint="eastAsia"/>
          <w:sz w:val="28"/>
          <w:szCs w:val="24"/>
        </w:rPr>
        <w:t>使用網路時受到誘拐。</w:t>
      </w:r>
    </w:p>
    <w:p w14:paraId="5D6FC68D" w14:textId="77777777" w:rsidR="00647E5B" w:rsidRPr="00EC4C61" w:rsidRDefault="00647E5B" w:rsidP="00647E5B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以下參考任務二誘拐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私密照的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三種類型，虛擬不同情境，請和同學一起討論，危機藏在哪裡？</w:t>
      </w:r>
    </w:p>
    <w:p w14:paraId="2420EF6F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85DB90" wp14:editId="1144CD80">
                <wp:simplePos x="0" y="0"/>
                <wp:positionH relativeFrom="column">
                  <wp:posOffset>3943350</wp:posOffset>
                </wp:positionH>
                <wp:positionV relativeFrom="paragraph">
                  <wp:posOffset>5080</wp:posOffset>
                </wp:positionV>
                <wp:extent cx="2311400" cy="3092450"/>
                <wp:effectExtent l="0" t="0" r="12700" b="12700"/>
                <wp:wrapNone/>
                <wp:docPr id="52213409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09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7E9B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情境】我在網路上認識一個朋友，他小我一歲，是個有點迷糊、有點可愛的人。</w:t>
                            </w:r>
                          </w:p>
                          <w:p w14:paraId="32DAAA32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有一次他說他很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煩惱，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因為他的同學下面都長毛了，他都還沒有，覺得自己不正常。</w:t>
                            </w:r>
                          </w:p>
                          <w:p w14:paraId="09C00840" w14:textId="2F725CCE" w:rsidR="00647E5B" w:rsidRPr="00D432D6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我聽了哈哈大笑說，我也還沒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長毛</w:t>
                            </w:r>
                            <w:r w:rsidR="00796891">
                              <w:rPr>
                                <w:rFonts w:hint="eastAsia"/>
                              </w:rPr>
                              <w:t>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。他說我在安慰他，他不相信。我就說，我照相證明給你看…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DB90" id="矩形: 圓角 6" o:spid="_x0000_s1035" style="position:absolute;margin-left:310.5pt;margin-top:.4pt;width:182pt;height:2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HkQIAADcFAAAOAAAAZHJzL2Uyb0RvYy54bWysVM1u1DAQviPxDpbvND/dtjRqtlq1KkKq&#10;StUW9ex17G6E4zG2d5PlMeCKhMQF8RA8TgWPwdjJpqXsCXFxPJn55vcbHx13jSIrYV0NuqTZTkqJ&#10;0ByqWt+V9O3N2YuXlDjPdMUUaFHStXD0ePr82VFrCpHDAlQlLEEn2hWtKenCe1MkieML0TC3A0Zo&#10;VEqwDfMo2ruksqxF741K8jTdT1qwlbHAhXP497RX0mn0L6Xg/o2UTniiSoq5+XjaeM7DmUyPWHFn&#10;mVnUfEiD/UMWDas1Bh1dnTLPyNLWf7lqam7BgfQ7HJoEpKy5iDVgNVn6pJrrBTMi1oLNcWZsk/t/&#10;bvnF6tKSuirpXp5nu5P0cJ8SzRoc1c8v3+9/fC3I/edPv759JPuhV61xBUKuzaUdJIfXUHgnbRO+&#10;WBLpYn/XY39F5wnHn/lulk1SHANH3W56mE/24gSSB7ixzr8S0JBwKamFpa6ucIqxuWx17jzGRfuN&#10;HQohpz6LePNrJUIiSl8JiZWFuBEdOSVOlCUrhmxgnAvtY1XoL1oHmKyVGoHZNqDyWWgFggbbABOR&#10;ayMw3Qb8M+KIiFFB+xHc1BrsNgfVuzFyb7+pvq85lO+7eRfHebAZ1xyqNY7YQs99Z/hZjb09Z85f&#10;Motkx3ngAvs3eEgFbUlhuFGyAPth2/9gjxxELSUtLk9J3fsls4IS9VojOw+zySRsWxQmewc5Cvax&#10;Zv5Yo5fNCeBEMnwqDI/XYO/V5iotNLe457MQFVVMc4xdUu7tRjjx/VLjS8HFbBbNcMMM8+f62vDg&#10;PPQ50Oamu2XWDATzyM0L2CwaK55QrLcNSA2zpQdZR/6FTvd9HSaA2xkZMbwkYf0fy9Hq4b2b/gYA&#10;AP//AwBQSwMEFAAGAAgAAAAhAHZwjpvcAAAACAEAAA8AAABkcnMvZG93bnJldi54bWxMj8tOw0AM&#10;RfdI/MPISGwQnTSiaQhxqorHB1Bgwc7NmCRiHlFm2ga+HrOC5dW1rs+pN7Oz6shTHIJHWC4yUOzb&#10;YAbfIby+PF2XoGIib8gGzwhfHGHTnJ/VVJlw8s983KVOyYiPFSH0KY2V1rHt2VFchJG9dB9hcpQk&#10;Tp02E51k3FmdZ1mhHQ1ePvQ08n3P7efu4BDCaktX3yl/Wz++G8ujbYvioUS8vJi3d6ASz+nvGH7x&#10;BR0aYdqHgzdRWYQiX4pLQhABqW/LlcQ9wk25LkE3tf4v0PwAAAD//wMAUEsBAi0AFAAGAAgAAAAh&#10;ALaDOJL+AAAA4QEAABMAAAAAAAAAAAAAAAAAAAAAAFtDb250ZW50X1R5cGVzXS54bWxQSwECLQAU&#10;AAYACAAAACEAOP0h/9YAAACUAQAACwAAAAAAAAAAAAAAAAAvAQAAX3JlbHMvLnJlbHNQSwECLQAU&#10;AAYACAAAACEAzmxAx5ECAAA3BQAADgAAAAAAAAAAAAAAAAAuAgAAZHJzL2Uyb0RvYy54bWxQSwEC&#10;LQAUAAYACAAAACEAdnCOm9wAAAAIAQAADwAAAAAAAAAAAAAAAADr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00D97E9B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情境】我在網路上認識一個朋友，他小我一歲，是個有點迷糊、有點可愛的人。</w:t>
                      </w:r>
                    </w:p>
                    <w:p w14:paraId="32DAAA32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有一次他說他很</w:t>
                      </w:r>
                      <w:proofErr w:type="gramStart"/>
                      <w:r>
                        <w:rPr>
                          <w:rFonts w:hint="eastAsia"/>
                        </w:rPr>
                        <w:t>煩惱，</w:t>
                      </w:r>
                      <w:proofErr w:type="gramEnd"/>
                      <w:r>
                        <w:rPr>
                          <w:rFonts w:hint="eastAsia"/>
                        </w:rPr>
                        <w:t>因為他的同學下面都長毛了，他都還沒有，覺得自己不正常。</w:t>
                      </w:r>
                    </w:p>
                    <w:p w14:paraId="09C00840" w14:textId="2F725CCE" w:rsidR="00647E5B" w:rsidRPr="00D432D6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我聽了哈哈大笑說，我也還沒</w:t>
                      </w:r>
                      <w:proofErr w:type="gramStart"/>
                      <w:r>
                        <w:rPr>
                          <w:rFonts w:hint="eastAsia"/>
                        </w:rPr>
                        <w:t>長毛</w:t>
                      </w:r>
                      <w:r w:rsidR="00796891">
                        <w:rPr>
                          <w:rFonts w:hint="eastAsia"/>
                        </w:rPr>
                        <w:t>哇</w:t>
                      </w:r>
                      <w:proofErr w:type="gramEnd"/>
                      <w:r>
                        <w:rPr>
                          <w:rFonts w:hint="eastAsia"/>
                        </w:rPr>
                        <w:t>。他說我在安慰他，他不相信。我就說，我照相證明給你看…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E8E317E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0D8324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8C6518" wp14:editId="000F090A">
                <wp:simplePos x="0" y="0"/>
                <wp:positionH relativeFrom="column">
                  <wp:posOffset>82550</wp:posOffset>
                </wp:positionH>
                <wp:positionV relativeFrom="paragraph">
                  <wp:posOffset>144145</wp:posOffset>
                </wp:positionV>
                <wp:extent cx="3651250" cy="1911350"/>
                <wp:effectExtent l="0" t="0" r="25400" b="12700"/>
                <wp:wrapNone/>
                <wp:docPr id="509309257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191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E8B9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情境】他是我在網路上認識三個多月的朋友，我們彼此分享快樂與悲傷的事，他是信得過的朋友，不是一般網友。</w:t>
                            </w:r>
                          </w:p>
                          <w:p w14:paraId="27A3C3C8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有天我們在視訊時家裡冷氣故障，天氣又熱，我把頭髮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起來，他說，把衣服脫掉比較舒服，我說不要，他說他先脫，又說我們已經是男女朋友了，為什麼這麼不信任他，害他好難過…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6518" id="_x0000_s1036" style="position:absolute;margin-left:6.5pt;margin-top:11.35pt;width:287.5pt;height:15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fkAIAADcFAAAOAAAAZHJzL2Uyb0RvYy54bWysVM1O3DAQvlfqO1i+lyQLC2xEFq1AVJUQ&#10;IKDi7HVsNqrjcW3vJtvHaK+VKvVS9SH6OKh9jI6dbKB0T1Uvjicz3/x+46PjtlZkJayrQBc020kp&#10;EZpDWen7gr69PXt1SInzTJdMgRYFXQtHj6cvXxw1JhcjWIAqhSXoRLu8MQVdeG/yJHF8IWrmdsAI&#10;jUoJtmYeRXuflJY16L1WyShN95MGbGkscOEc/j3tlHQa/UspuL+U0glPVEExNx9PG895OJPpEcvv&#10;LTOLivdpsH/IomaVxqCDq1PmGVna6i9XdcUtOJB+h0OdgJQVF7EGrCZLn1Vzs2BGxFqwOc4MbXL/&#10;zy2/WF1ZUpUFHaeT3XQyGh9QolmNo/r55fvDj685efj86de3j2Q/9KoxLkfIjbmyveTwGgpvpa3D&#10;F0sibezveuivaD3h+HN3f5yNxjgGjrpskmW7KKCf5BFurPOvBdQkXApqYanLa5xibC5bnTvf2W/s&#10;EBxy6rKIN79WIiSi9LWQWBnGHUV05JQ4UZasGLKBcS60j1Vh/GgdYLJSagBm24DKZ33SvW2Aici1&#10;AZhuA/4ZcUDEqKD9AK4rDXabg/LdELmz31Tf1RzK9+28jeM83IxrDuUaR2yh474z/KzC3p4z56+Y&#10;RbLjPHCB/SUeUkFTUOhvlCzAftj2P9gjB1FLSYPLU1D3fsmsoES90cjOSba3F7YtCnvjgxEK9qlm&#10;/lSjl/UJ4EQyfCoMj9dg79XmKi3Ud7jnsxAVVUxzjF1Q7u1GOPHdUuNLwcVsFs1wwwzz5/rG8OA8&#10;9DnQ5ra9Y9b0BPPIzQvYLBrLn1Gssw1IDbOlB1lF/oVOd33tJ4DbGWncvyRh/Z/K0erxvZv+BgAA&#10;//8DAFBLAwQUAAYACAAAACEAnakuUd0AAAAJAQAADwAAAGRycy9kb3ducmV2LnhtbEyPzU7DMBCE&#10;70i8g7VIXBB1cNQkCnGqip8HoIUDNzdekgh7HcVuG3h6lhMcZ2c0+02zWbwTJ5zjGEjD3SoDgdQF&#10;O1Kv4XX/fFuBiMmQNS4QavjCCJv28qIxtQ1nesHTLvWCSyjWRsOQ0lRLGbsBvYmrMCGx9xFmbxLL&#10;uZd2Nmcu906qLCukNyPxh8FM+DBg97k7eg1hvTU330m9lU/v1uHkuqJ4rLS+vlq29yASLukvDL/4&#10;jA4tMx3CkWwUjnXOU5IGpUoQ7K+rig8HDbnKS5BtI/8vaH8AAAD//wMAUEsBAi0AFAAGAAgAAAAh&#10;ALaDOJL+AAAA4QEAABMAAAAAAAAAAAAAAAAAAAAAAFtDb250ZW50X1R5cGVzXS54bWxQSwECLQAU&#10;AAYACAAAACEAOP0h/9YAAACUAQAACwAAAAAAAAAAAAAAAAAvAQAAX3JlbHMvLnJlbHNQSwECLQAU&#10;AAYACAAAACEAKcglH5ACAAA3BQAADgAAAAAAAAAAAAAAAAAuAgAAZHJzL2Uyb0RvYy54bWxQSwEC&#10;LQAUAAYACAAAACEAnakuUd0AAAAJ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2723E8B9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情境】他是我在網路上認識三個多月的朋友，我們彼此分享快樂與悲傷的事，他是信得過的朋友，不是一般網友。</w:t>
                      </w:r>
                    </w:p>
                    <w:p w14:paraId="27A3C3C8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有天我們在視訊時家裡冷氣故障，天氣又熱，我把頭髮</w:t>
                      </w:r>
                      <w:proofErr w:type="gramStart"/>
                      <w:r>
                        <w:rPr>
                          <w:rFonts w:hint="eastAsia"/>
                        </w:rPr>
                        <w:t>綁</w:t>
                      </w:r>
                      <w:proofErr w:type="gramEnd"/>
                      <w:r>
                        <w:rPr>
                          <w:rFonts w:hint="eastAsia"/>
                        </w:rPr>
                        <w:t>起來，他說，把衣服脫掉比較舒服，我說不要，他說他先脫，又說我們已經是男女朋友了，為什麼這麼不信任他，害他好難過…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316CEA26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5F8720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DCFAFDC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39A97F0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C3A654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8D0E40A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C959D5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880025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7A5506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DA6467" wp14:editId="644A9DDB">
                <wp:simplePos x="0" y="0"/>
                <wp:positionH relativeFrom="margin">
                  <wp:posOffset>69850</wp:posOffset>
                </wp:positionH>
                <wp:positionV relativeFrom="paragraph">
                  <wp:posOffset>196850</wp:posOffset>
                </wp:positionV>
                <wp:extent cx="6134100" cy="1162050"/>
                <wp:effectExtent l="0" t="0" r="19050" b="19050"/>
                <wp:wrapNone/>
                <wp:docPr id="17074645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FF63E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情境】我在網路上看到一則廣告，要徵少男少女裝的模特兒。我發現我的身高、體重都符合模特兒的條件，想報名，希望趁機拍一些美照。</w:t>
                            </w:r>
                          </w:p>
                          <w:p w14:paraId="7A569BE9" w14:textId="77777777" w:rsidR="00647E5B" w:rsidRDefault="00647E5B" w:rsidP="00647E5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當我一一填寫資料後，最後一個條件，要上傳一張正面、側面的全身照，而且只能穿內衣褲或比基尼泳裝…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A6467" id="_x0000_s1037" style="position:absolute;margin-left:5.5pt;margin-top:15.5pt;width:483pt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+qkQIAADYFAAAOAAAAZHJzL2Uyb0RvYy54bWysVM1u1DAQviPxDpbvNMmy3dKo2WrVqgip&#10;aldtUc9ex+5GOB5jezdZHgOuSEhcEA/B41TwGIydbFrKnhAXx5OZb36/8dFxWyuyFtZVoAua7aWU&#10;CM2hrPRdQd/enL14RYnzTJdMgRYF3QhHj6fPnx01JhcjWIIqhSXoRLu8MQVdem/yJHF8KWrm9sAI&#10;jUoJtmYeRXuXlJY16L1WyShNJ0kDtjQWuHAO/552SjqN/qUU3F9K6YQnqqCYm4+njecinMn0iOV3&#10;lpllxfs02D9kUbNKY9DB1SnzjKxs9ZeruuIWHEi/x6FOQMqKi1gDVpOlT6q5XjIjYi3YHGeGNrn/&#10;55ZfrOeWVCXO7iA9GE/G+5RoVuOkfn75fv/ja07uP3/69e0jmYRWNcbliLg2c9tLDq+h7lbaOnyx&#10;ItLG9m6G9orWE44/J9nLcZbiFDjqsmwySvfjAJIHuLHOvxZQk3ApqIWVLq9wiLG3bH3uPMZF+60d&#10;CiGnLot48xslQiJKXwmJhWHcUURHSokTZcmaIRkY50L7WBX6i9YBJiulBmC2C6h8FlqBoN42wESk&#10;2gBMdwH/jDggYlTQfgDXlQa7y0H5bojc2W+r72oO5ft20cZpHm7HtYBygxO20FHfGX5WYW/PmfNz&#10;ZpHrOA/cX3+Jh1TQFBT6GyVLsB92/Q/2SEHUUtLg7hTUvV8xKyhRbzSS8zAbj8OyRWG8fzBCwT7W&#10;LB5r9Ko+AZxIhi+F4fEa7L3aXqWF+hbXfBaiooppjrELyr3dCie+22l8KLiYzaIZLphh/lxfGx6c&#10;hz4H2ty0t8yanmAeuXkB2z1j+ROKdbYBqWG28iCryL/Q6a6v/QRwOSMj+ockbP9jOVo9PHfT3wAA&#10;AP//AwBQSwMEFAAGAAgAAAAhALup7MPdAAAACQEAAA8AAABkcnMvZG93bnJldi54bWxMj81Ow0AM&#10;hO9IvMPKSFwQ3STQpKTZVBU/D9ACB25u1k0i9ifKbtvA0+Oe6MkejTX+plpN1ogjjaH3TkE6S0CQ&#10;a7zuXavg4/3tfgEiRHQajXek4IcCrOrrqwpL7U9uQ8dtbAWHuFCigi7GoZQyNB1ZDDM/kGNv70eL&#10;keXYSj3iicOtkVmS5NJi7/hDhwM9d9R8bw9WgZ+v8e43Zp/F65c2NJgmz18WSt3eTOsliEhT/D+G&#10;Mz6jQ81MO39wOgjDOuUqUcHDebL/VBS87BRk6WMCsq7kZYP6DwAA//8DAFBLAQItABQABgAIAAAA&#10;IQC2gziS/gAAAOEBAAATAAAAAAAAAAAAAAAAAAAAAABbQ29udGVudF9UeXBlc10ueG1sUEsBAi0A&#10;FAAGAAgAAAAhADj9If/WAAAAlAEAAAsAAAAAAAAAAAAAAAAALwEAAF9yZWxzLy5yZWxzUEsBAi0A&#10;FAAGAAgAAAAhAHJI36qRAgAANgUAAA4AAAAAAAAAAAAAAAAALgIAAGRycy9lMm9Eb2MueG1sUEsB&#10;Ai0AFAAGAAgAAAAhALup7MPdAAAACQEAAA8AAAAAAAAAAAAAAAAA6w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57BFF63E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情境】我在網路上看到一則廣告，要徵少男少女裝的模特兒。我發現我的身高、體重都符合模特兒的條件，想報名，希望趁機拍一些美照。</w:t>
                      </w:r>
                    </w:p>
                    <w:p w14:paraId="7A569BE9" w14:textId="77777777" w:rsidR="00647E5B" w:rsidRDefault="00647E5B" w:rsidP="00647E5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當我一一填寫資料後，最後一個條件，要上傳一張正面、側面的全身照，而且只能穿內衣褲或比基尼泳裝…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C945B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2744458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6EC347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46566F" w14:textId="77777777" w:rsidR="00647E5B" w:rsidRDefault="00647E5B" w:rsidP="00647E5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26E996C" w14:textId="77777777" w:rsidR="00647E5B" w:rsidRDefault="00647E5B" w:rsidP="00647E5B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哪一種情境特別容易讓人卸下心防，拍下自己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私密照上</w:t>
      </w:r>
      <w:proofErr w:type="gramEnd"/>
      <w:r>
        <w:rPr>
          <w:rFonts w:ascii="標楷體" w:eastAsia="標楷體" w:hAnsi="標楷體" w:hint="eastAsia"/>
          <w:sz w:val="28"/>
          <w:szCs w:val="24"/>
        </w:rPr>
        <w:t>傳？為什麼？</w:t>
      </w:r>
    </w:p>
    <w:p w14:paraId="08008773" w14:textId="1E0CDAC7" w:rsidR="00647E5B" w:rsidRDefault="00647E5B" w:rsidP="00647E5B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969A7A8" w14:textId="77777777" w:rsidR="00647E5B" w:rsidRPr="00C05263" w:rsidRDefault="00647E5B" w:rsidP="00647E5B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758F7A2" w14:textId="77777777" w:rsidR="00647E5B" w:rsidRDefault="00647E5B" w:rsidP="00F76A12">
      <w:pPr>
        <w:pStyle w:val="a3"/>
        <w:numPr>
          <w:ilvl w:val="0"/>
          <w:numId w:val="47"/>
        </w:numPr>
        <w:tabs>
          <w:tab w:val="left" w:pos="2694"/>
        </w:tabs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 w:rsidRPr="00647E5B">
        <w:rPr>
          <w:rFonts w:ascii="標楷體" w:eastAsia="標楷體" w:hAnsi="標楷體" w:hint="eastAsia"/>
          <w:sz w:val="28"/>
          <w:szCs w:val="24"/>
        </w:rPr>
        <w:t>寫下一句提醒自己的話，讓自己永遠不要成為網路性剝削的受害人！</w:t>
      </w:r>
    </w:p>
    <w:sectPr w:rsidR="00647E5B" w:rsidSect="00BE5589">
      <w:headerReference w:type="default" r:id="rId11"/>
      <w:footerReference w:type="default" r:id="rId12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45C9" w14:textId="77777777" w:rsidR="0082443A" w:rsidRDefault="0082443A" w:rsidP="00E574C4">
      <w:r>
        <w:separator/>
      </w:r>
    </w:p>
  </w:endnote>
  <w:endnote w:type="continuationSeparator" w:id="0">
    <w:p w14:paraId="3719B68A" w14:textId="77777777" w:rsidR="0082443A" w:rsidRDefault="0082443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A6E2" w14:textId="77777777" w:rsidR="0082443A" w:rsidRDefault="0082443A" w:rsidP="00E574C4">
      <w:r>
        <w:separator/>
      </w:r>
    </w:p>
  </w:footnote>
  <w:footnote w:type="continuationSeparator" w:id="0">
    <w:p w14:paraId="62A51329" w14:textId="77777777" w:rsidR="0082443A" w:rsidRDefault="0082443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943437"/>
    <w:multiLevelType w:val="hybridMultilevel"/>
    <w:tmpl w:val="CBA058B8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8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44"/>
  </w:num>
  <w:num w:numId="3">
    <w:abstractNumId w:val="33"/>
  </w:num>
  <w:num w:numId="4">
    <w:abstractNumId w:val="10"/>
  </w:num>
  <w:num w:numId="5">
    <w:abstractNumId w:val="11"/>
  </w:num>
  <w:num w:numId="6">
    <w:abstractNumId w:val="25"/>
  </w:num>
  <w:num w:numId="7">
    <w:abstractNumId w:val="2"/>
  </w:num>
  <w:num w:numId="8">
    <w:abstractNumId w:val="7"/>
  </w:num>
  <w:num w:numId="9">
    <w:abstractNumId w:val="16"/>
  </w:num>
  <w:num w:numId="10">
    <w:abstractNumId w:val="18"/>
  </w:num>
  <w:num w:numId="11">
    <w:abstractNumId w:val="32"/>
  </w:num>
  <w:num w:numId="12">
    <w:abstractNumId w:val="31"/>
  </w:num>
  <w:num w:numId="13">
    <w:abstractNumId w:val="39"/>
  </w:num>
  <w:num w:numId="14">
    <w:abstractNumId w:val="27"/>
  </w:num>
  <w:num w:numId="15">
    <w:abstractNumId w:val="41"/>
  </w:num>
  <w:num w:numId="16">
    <w:abstractNumId w:val="5"/>
  </w:num>
  <w:num w:numId="17">
    <w:abstractNumId w:val="8"/>
  </w:num>
  <w:num w:numId="18">
    <w:abstractNumId w:val="26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27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7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34"/>
  </w:num>
  <w:num w:numId="26">
    <w:abstractNumId w:val="21"/>
  </w:num>
  <w:num w:numId="27">
    <w:abstractNumId w:val="35"/>
  </w:num>
  <w:num w:numId="28">
    <w:abstractNumId w:val="23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20"/>
  </w:num>
  <w:num w:numId="34">
    <w:abstractNumId w:val="22"/>
  </w:num>
  <w:num w:numId="35">
    <w:abstractNumId w:val="24"/>
  </w:num>
  <w:num w:numId="36">
    <w:abstractNumId w:val="12"/>
  </w:num>
  <w:num w:numId="37">
    <w:abstractNumId w:val="29"/>
  </w:num>
  <w:num w:numId="38">
    <w:abstractNumId w:val="43"/>
  </w:num>
  <w:num w:numId="39">
    <w:abstractNumId w:val="36"/>
  </w:num>
  <w:num w:numId="40">
    <w:abstractNumId w:val="13"/>
  </w:num>
  <w:num w:numId="41">
    <w:abstractNumId w:val="19"/>
  </w:num>
  <w:num w:numId="42">
    <w:abstractNumId w:val="28"/>
  </w:num>
  <w:num w:numId="43">
    <w:abstractNumId w:val="37"/>
  </w:num>
  <w:num w:numId="44">
    <w:abstractNumId w:val="3"/>
  </w:num>
  <w:num w:numId="45">
    <w:abstractNumId w:val="9"/>
  </w:num>
  <w:num w:numId="46">
    <w:abstractNumId w:val="17"/>
  </w:num>
  <w:num w:numId="4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36410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34B3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115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9631F"/>
    <w:rsid w:val="00FA1DCE"/>
    <w:rsid w:val="00FB1016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6</cp:revision>
  <cp:lastPrinted>2023-01-03T06:21:00Z</cp:lastPrinted>
  <dcterms:created xsi:type="dcterms:W3CDTF">2023-05-01T12:50:00Z</dcterms:created>
  <dcterms:modified xsi:type="dcterms:W3CDTF">2023-05-02T07:36:00Z</dcterms:modified>
</cp:coreProperties>
</file>