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C7718" w14:textId="44887D78" w:rsidR="00553C14" w:rsidRPr="004F6758" w:rsidRDefault="004F6758" w:rsidP="004F6758">
      <w:pPr>
        <w:spacing w:line="360" w:lineRule="auto"/>
        <w:jc w:val="center"/>
        <w:rPr>
          <w:rFonts w:asciiTheme="minorEastAsia" w:hAnsiTheme="minorEastAsia"/>
          <w:b/>
          <w:bCs/>
          <w:sz w:val="32"/>
        </w:rPr>
      </w:pPr>
      <w:r w:rsidRPr="004F6758">
        <w:rPr>
          <w:rFonts w:asciiTheme="minorEastAsia" w:hAnsiTheme="minorEastAsia" w:hint="eastAsia"/>
          <w:b/>
          <w:bCs/>
          <w:sz w:val="32"/>
        </w:rPr>
        <w:t>第</w:t>
      </w:r>
      <w:r w:rsidR="007861B2">
        <w:rPr>
          <w:rFonts w:asciiTheme="minorEastAsia" w:hAnsiTheme="minorEastAsia" w:hint="eastAsia"/>
          <w:b/>
          <w:bCs/>
          <w:sz w:val="32"/>
        </w:rPr>
        <w:t>4</w:t>
      </w:r>
      <w:r w:rsidRPr="004F6758">
        <w:rPr>
          <w:rFonts w:asciiTheme="minorEastAsia" w:hAnsiTheme="minorEastAsia" w:hint="eastAsia"/>
          <w:b/>
          <w:bCs/>
          <w:sz w:val="32"/>
        </w:rPr>
        <w:t>期專題任務-</w:t>
      </w:r>
      <w:r w:rsidR="00E52982">
        <w:rPr>
          <w:rFonts w:asciiTheme="minorEastAsia" w:hAnsiTheme="minorEastAsia" w:hint="eastAsia"/>
          <w:b/>
          <w:bCs/>
          <w:sz w:val="32"/>
        </w:rPr>
        <w:t>雞</w:t>
      </w:r>
      <w:r w:rsidR="000F5A3E">
        <w:rPr>
          <w:rFonts w:asciiTheme="minorEastAsia" w:hAnsiTheme="minorEastAsia" w:hint="eastAsia"/>
          <w:b/>
          <w:bCs/>
          <w:sz w:val="32"/>
        </w:rPr>
        <w:t>與蛋的難題</w:t>
      </w:r>
    </w:p>
    <w:p w14:paraId="118877E9" w14:textId="6C434593" w:rsidR="004F6758" w:rsidRPr="001056EF" w:rsidRDefault="00553C14" w:rsidP="004F6758">
      <w:pPr>
        <w:widowControl/>
        <w:spacing w:line="360" w:lineRule="auto"/>
        <w:rPr>
          <w:rFonts w:ascii="新細明體" w:eastAsia="新細明體" w:hAnsi="新細明體" w:cs="新細明體"/>
          <w:b/>
          <w:kern w:val="0"/>
          <w:szCs w:val="24"/>
        </w:rPr>
      </w:pPr>
      <w:r w:rsidRPr="001056EF">
        <w:rPr>
          <w:rFonts w:hint="eastAsia"/>
          <w:b/>
        </w:rPr>
        <w:t>&lt;</w:t>
      </w:r>
      <w:r w:rsidRPr="001056EF">
        <w:rPr>
          <w:rFonts w:hint="eastAsia"/>
          <w:b/>
        </w:rPr>
        <w:t>初階題</w:t>
      </w:r>
      <w:r w:rsidRPr="001056EF">
        <w:rPr>
          <w:rFonts w:hint="eastAsia"/>
          <w:b/>
        </w:rPr>
        <w:t>&gt;</w:t>
      </w:r>
    </w:p>
    <w:p w14:paraId="015176B7" w14:textId="2AAADC8B" w:rsidR="00553C14" w:rsidRPr="004F6758" w:rsidRDefault="00695E1C" w:rsidP="00553C14">
      <w:pPr>
        <w:spacing w:line="360" w:lineRule="auto"/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098C31" wp14:editId="13A86916">
                <wp:simplePos x="0" y="0"/>
                <wp:positionH relativeFrom="column">
                  <wp:posOffset>-160020</wp:posOffset>
                </wp:positionH>
                <wp:positionV relativeFrom="paragraph">
                  <wp:posOffset>280035</wp:posOffset>
                </wp:positionV>
                <wp:extent cx="5737860" cy="8124825"/>
                <wp:effectExtent l="0" t="0" r="15240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124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75A834E" id="矩形 7" o:spid="_x0000_s1026" style="position:absolute;margin-left:-12.6pt;margin-top:22.05pt;width:451.8pt;height:6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" filled="f" strokecolor="#1f3763 [1604]" strokeweight="1pt"/>
            </w:pict>
          </mc:Fallback>
        </mc:AlternateContent>
      </w:r>
      <w:r w:rsidR="004F6758" w:rsidRPr="0054717C">
        <w:rPr>
          <w:rFonts w:ascii="新細明體" w:eastAsia="新細明體" w:hAnsi="新細明體" w:cs="新細明體" w:hint="eastAsia"/>
          <w:kern w:val="0"/>
          <w:szCs w:val="24"/>
        </w:rPr>
        <w:t>閱讀以下文章，回答相關問題 :</w:t>
      </w:r>
    </w:p>
    <w:p w14:paraId="10B51E0A" w14:textId="357D8382" w:rsidR="00952A88" w:rsidRPr="006844F4" w:rsidRDefault="000F5A3E" w:rsidP="00952A88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>
        <w:rPr>
          <w:rFonts w:hint="eastAsia"/>
          <w:b/>
          <w:color w:val="0070C0"/>
          <w:sz w:val="28"/>
          <w:szCs w:val="28"/>
        </w:rPr>
        <w:t>蛋，雞，怎麼了？</w:t>
      </w:r>
    </w:p>
    <w:p w14:paraId="4865D0D7" w14:textId="58658A3B" w:rsidR="00780DC5" w:rsidRDefault="000D795A" w:rsidP="00496A7C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0D795A">
        <w:rPr>
          <w:rFonts w:ascii="新細明體" w:eastAsia="新細明體" w:hAnsi="新細明體" w:cs="新細明體" w:hint="eastAsia"/>
          <w:kern w:val="0"/>
          <w:szCs w:val="24"/>
        </w:rPr>
        <w:t>今年開春</w:t>
      </w:r>
      <w:r w:rsidR="00496A7C">
        <w:rPr>
          <w:rFonts w:ascii="新細明體" w:eastAsia="新細明體" w:hAnsi="新細明體" w:cs="新細明體" w:hint="eastAsia"/>
          <w:kern w:val="0"/>
          <w:szCs w:val="24"/>
        </w:rPr>
        <w:t>以來，民眾熱門的討論話題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就是</w:t>
      </w:r>
      <w:r w:rsidR="00496A7C">
        <w:rPr>
          <w:rFonts w:ascii="新細明體" w:eastAsia="新細明體" w:hAnsi="新細明體" w:cs="新細明體" w:hint="eastAsia"/>
          <w:kern w:val="0"/>
          <w:szCs w:val="24"/>
        </w:rPr>
        <w:t>「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缺蛋</w:t>
      </w:r>
      <w:r w:rsidR="00496A7C">
        <w:rPr>
          <w:rFonts w:ascii="新細明體" w:eastAsia="新細明體" w:hAnsi="新細明體" w:cs="新細明體" w:hint="eastAsia"/>
          <w:kern w:val="0"/>
          <w:szCs w:val="24"/>
        </w:rPr>
        <w:t>」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496A7C">
        <w:rPr>
          <w:rFonts w:ascii="新細明體" w:eastAsia="新細明體" w:hAnsi="新細明體" w:cs="新細明體" w:hint="eastAsia"/>
          <w:kern w:val="0"/>
          <w:szCs w:val="24"/>
        </w:rPr>
        <w:t>大家明顯感覺到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雞蛋的供應跟不上消費的速度。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每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天短缺的蛋接近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五百萬顆，</w:t>
      </w:r>
      <w:r w:rsidR="004B3291">
        <w:rPr>
          <w:rFonts w:ascii="新細明體" w:eastAsia="新細明體" w:hAnsi="新細明體" w:cs="新細明體" w:hint="eastAsia"/>
          <w:kern w:val="0"/>
          <w:szCs w:val="24"/>
        </w:rPr>
        <w:t>而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且缺蛋</w:t>
      </w:r>
      <w:r w:rsidR="004B3291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時間</w:t>
      </w:r>
      <w:r w:rsidR="004B3291">
        <w:rPr>
          <w:rFonts w:ascii="新細明體" w:eastAsia="新細明體" w:hAnsi="新細明體" w:cs="新細明體" w:hint="eastAsia"/>
          <w:kern w:val="0"/>
          <w:szCs w:val="24"/>
        </w:rPr>
        <w:t>長達好幾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個月。</w:t>
      </w:r>
      <w:r w:rsidR="00F21402">
        <w:rPr>
          <w:rFonts w:ascii="新細明體" w:eastAsia="新細明體" w:hAnsi="新細明體" w:cs="新細明體" w:hint="eastAsia"/>
          <w:kern w:val="0"/>
          <w:szCs w:val="24"/>
        </w:rPr>
        <w:t>隔沒幾天，蛋價上漲或是</w:t>
      </w:r>
      <w:r w:rsidR="00496A7C">
        <w:rPr>
          <w:rFonts w:ascii="新細明體" w:eastAsia="新細明體" w:hAnsi="新細明體" w:cs="新細明體" w:hint="eastAsia"/>
          <w:kern w:val="0"/>
          <w:szCs w:val="24"/>
        </w:rPr>
        <w:t>有錢也買不到蛋</w:t>
      </w:r>
      <w:r w:rsidR="00F21402">
        <w:rPr>
          <w:rFonts w:ascii="新細明體" w:eastAsia="新細明體" w:hAnsi="新細明體" w:cs="新細明體" w:hint="eastAsia"/>
          <w:kern w:val="0"/>
          <w:szCs w:val="24"/>
        </w:rPr>
        <w:t>的報導就會登上新聞版面，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排隊搶蛋成了民眾</w:t>
      </w:r>
      <w:r w:rsidR="004B3291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日常，</w:t>
      </w:r>
      <w:r w:rsidR="004B3291">
        <w:rPr>
          <w:rFonts w:ascii="新細明體" w:eastAsia="新細明體" w:hAnsi="新細明體" w:cs="新細明體" w:hint="eastAsia"/>
          <w:kern w:val="0"/>
          <w:szCs w:val="24"/>
        </w:rPr>
        <w:t>臺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灣的雞蛋到底發生了什麼事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呢</w:t>
      </w:r>
      <w:r w:rsidRPr="000D795A">
        <w:rPr>
          <w:rFonts w:ascii="新細明體" w:eastAsia="新細明體" w:hAnsi="新細明體" w:cs="新細明體" w:hint="eastAsia"/>
          <w:kern w:val="0"/>
          <w:szCs w:val="24"/>
        </w:rPr>
        <w:t>？</w:t>
      </w:r>
      <w:r>
        <w:rPr>
          <w:rFonts w:ascii="新細明體" w:eastAsia="新細明體" w:hAnsi="新細明體" w:cs="新細明體"/>
          <w:kern w:val="0"/>
          <w:szCs w:val="24"/>
        </w:rPr>
        <w:t xml:space="preserve"> </w:t>
      </w:r>
    </w:p>
    <w:p w14:paraId="7482856E" w14:textId="06924BC9" w:rsidR="0017555B" w:rsidRDefault="00D32D6D" w:rsidP="00C30020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有許多專家</w:t>
      </w:r>
      <w:r w:rsidR="00780DC5" w:rsidRPr="00780DC5">
        <w:rPr>
          <w:rFonts w:ascii="新細明體" w:eastAsia="新細明體" w:hAnsi="新細明體" w:cs="新細明體" w:hint="eastAsia"/>
          <w:kern w:val="0"/>
          <w:szCs w:val="24"/>
        </w:rPr>
        <w:t>分析</w:t>
      </w:r>
      <w:r>
        <w:rPr>
          <w:rFonts w:ascii="新細明體" w:eastAsia="新細明體" w:hAnsi="新細明體" w:cs="新細明體" w:hint="eastAsia"/>
          <w:kern w:val="0"/>
          <w:szCs w:val="24"/>
        </w:rPr>
        <w:t>這</w:t>
      </w:r>
      <w:r w:rsidR="00780DC5" w:rsidRPr="00780DC5">
        <w:rPr>
          <w:rFonts w:ascii="新細明體" w:eastAsia="新細明體" w:hAnsi="新細明體" w:cs="新細明體" w:hint="eastAsia"/>
          <w:kern w:val="0"/>
          <w:szCs w:val="24"/>
        </w:rPr>
        <w:t>次</w:t>
      </w:r>
      <w:r w:rsidR="005C53BE">
        <w:rPr>
          <w:rFonts w:ascii="新細明體" w:eastAsia="新細明體" w:hAnsi="新細明體" w:cs="新細明體" w:hint="eastAsia"/>
          <w:kern w:val="0"/>
          <w:szCs w:val="24"/>
        </w:rPr>
        <w:t>的「</w:t>
      </w:r>
      <w:r w:rsidR="00780DC5" w:rsidRPr="00780DC5">
        <w:rPr>
          <w:rFonts w:ascii="新細明體" w:eastAsia="新細明體" w:hAnsi="新細明體" w:cs="新細明體" w:hint="eastAsia"/>
          <w:kern w:val="0"/>
          <w:szCs w:val="24"/>
        </w:rPr>
        <w:t>蛋荒</w:t>
      </w:r>
      <w:r w:rsidR="005C53BE">
        <w:rPr>
          <w:rFonts w:ascii="新細明體" w:eastAsia="新細明體" w:hAnsi="新細明體" w:cs="新細明體" w:hint="eastAsia"/>
          <w:kern w:val="0"/>
          <w:szCs w:val="24"/>
        </w:rPr>
        <w:t>」</w:t>
      </w:r>
      <w:r w:rsidR="00780DC5" w:rsidRPr="00780DC5">
        <w:rPr>
          <w:rFonts w:ascii="新細明體" w:eastAsia="新細明體" w:hAnsi="新細明體" w:cs="新細明體" w:hint="eastAsia"/>
          <w:kern w:val="0"/>
          <w:szCs w:val="24"/>
        </w:rPr>
        <w:t>，有以下</w:t>
      </w:r>
      <w:r w:rsidR="005C53BE">
        <w:rPr>
          <w:rFonts w:ascii="新細明體" w:eastAsia="新細明體" w:hAnsi="新細明體" w:cs="新細明體" w:hint="eastAsia"/>
          <w:kern w:val="0"/>
          <w:szCs w:val="24"/>
        </w:rPr>
        <w:t>幾個主要的原因</w:t>
      </w:r>
      <w:r w:rsidR="00780DC5" w:rsidRPr="00780DC5">
        <w:rPr>
          <w:rFonts w:ascii="新細明體" w:eastAsia="新細明體" w:hAnsi="新細明體" w:cs="新細明體" w:hint="eastAsia"/>
          <w:kern w:val="0"/>
          <w:szCs w:val="24"/>
        </w:rPr>
        <w:t>：每年冬天蛋雞本就產量下降</w:t>
      </w:r>
      <w:r w:rsidR="005C53BE">
        <w:rPr>
          <w:rFonts w:ascii="新細明體" w:eastAsia="新細明體" w:hAnsi="新細明體" w:cs="新細明體" w:hint="eastAsia"/>
          <w:kern w:val="0"/>
          <w:szCs w:val="24"/>
        </w:rPr>
        <w:t>、</w:t>
      </w:r>
      <w:r w:rsidR="00780DC5" w:rsidRPr="00780DC5">
        <w:rPr>
          <w:rFonts w:ascii="新細明體" w:eastAsia="新細明體" w:hAnsi="新細明體" w:cs="新細明體" w:hint="eastAsia"/>
          <w:kern w:val="0"/>
          <w:szCs w:val="24"/>
        </w:rPr>
        <w:t>禽流感疫情</w:t>
      </w:r>
      <w:r w:rsidR="005C53BE">
        <w:rPr>
          <w:rFonts w:ascii="新細明體" w:eastAsia="新細明體" w:hAnsi="新細明體" w:cs="新細明體" w:hint="eastAsia"/>
          <w:kern w:val="0"/>
          <w:szCs w:val="24"/>
        </w:rPr>
        <w:t>的蔓延</w:t>
      </w:r>
      <w:r w:rsidR="006A187B">
        <w:rPr>
          <w:rFonts w:ascii="新細明體" w:eastAsia="新細明體" w:hAnsi="新細明體" w:cs="新細明體" w:hint="eastAsia"/>
          <w:kern w:val="0"/>
          <w:szCs w:val="24"/>
        </w:rPr>
        <w:t>、</w:t>
      </w:r>
      <w:r w:rsidR="00780DC5" w:rsidRPr="00780DC5">
        <w:rPr>
          <w:rFonts w:ascii="新細明體" w:eastAsia="新細明體" w:hAnsi="新細明體" w:cs="新細明體" w:hint="eastAsia"/>
          <w:kern w:val="0"/>
          <w:szCs w:val="24"/>
        </w:rPr>
        <w:t>國際飼料價格節節上漲，加上蛋價</w:t>
      </w:r>
      <w:r w:rsidR="00EA6CB3">
        <w:rPr>
          <w:rFonts w:ascii="新細明體" w:eastAsia="新細明體" w:hAnsi="新細明體" w:cs="新細明體" w:hint="eastAsia"/>
          <w:kern w:val="0"/>
          <w:szCs w:val="24"/>
        </w:rPr>
        <w:t>長期無法反應成本</w:t>
      </w:r>
      <w:r w:rsidR="00780DC5" w:rsidRPr="00780DC5">
        <w:rPr>
          <w:rFonts w:ascii="新細明體" w:eastAsia="新細明體" w:hAnsi="新細明體" w:cs="新細明體" w:hint="eastAsia"/>
          <w:kern w:val="0"/>
          <w:szCs w:val="24"/>
        </w:rPr>
        <w:t>，讓蛋農註定賠本，飼養意願降低，問題雪上加霜。</w:t>
      </w:r>
    </w:p>
    <w:p w14:paraId="5B43E820" w14:textId="497310DC" w:rsidR="009E32B3" w:rsidRPr="00EA6CB3" w:rsidRDefault="005C53BE" w:rsidP="005C53BE">
      <w:pPr>
        <w:widowControl/>
        <w:spacing w:line="500" w:lineRule="exact"/>
        <w:rPr>
          <w:rFonts w:ascii="新細明體" w:eastAsia="新細明體" w:hAnsi="新細明體" w:cs="新細明體"/>
          <w:b/>
          <w:bCs/>
          <w:color w:val="7030A0"/>
          <w:kern w:val="0"/>
          <w:szCs w:val="24"/>
        </w:rPr>
      </w:pPr>
      <w:r w:rsidRPr="00EA6CB3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入冬後產量下降</w:t>
      </w:r>
    </w:p>
    <w:p w14:paraId="63D792A1" w14:textId="7E62A595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5C53BE">
        <w:rPr>
          <w:rFonts w:ascii="新細明體" w:eastAsia="新細明體" w:hAnsi="新細明體" w:cs="新細明體" w:hint="eastAsia"/>
          <w:kern w:val="0"/>
          <w:szCs w:val="24"/>
        </w:rPr>
        <w:t>首先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是大環境的變化。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近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幾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年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來</w:t>
      </w:r>
      <w:r w:rsidR="009F0251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氣候變遷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的情形越來越常見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劇烈的溫度波動，會使雞隻的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產蛋率下降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。一般來說，產蛋的雞隻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體感溫度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在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30度C以上</w:t>
      </w:r>
      <w:r w:rsidR="009F0251">
        <w:rPr>
          <w:rFonts w:ascii="新細明體" w:eastAsia="新細明體" w:hAnsi="新細明體" w:cs="新細明體" w:hint="eastAsia"/>
          <w:kern w:val="0"/>
          <w:szCs w:val="24"/>
        </w:rPr>
        <w:t>或1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4度C以下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9F0251">
        <w:rPr>
          <w:rFonts w:ascii="新細明體" w:eastAsia="新細明體" w:hAnsi="新細明體" w:cs="新細明體" w:hint="eastAsia"/>
          <w:kern w:val="0"/>
          <w:szCs w:val="24"/>
        </w:rPr>
        <w:t>就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會感到不舒服，而使得產蛋率下降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。所以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在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冬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季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D32D6D">
        <w:rPr>
          <w:rFonts w:ascii="新細明體" w:eastAsia="新細明體" w:hAnsi="新細明體" w:cs="新細明體" w:hint="eastAsia"/>
          <w:kern w:val="0"/>
          <w:szCs w:val="24"/>
        </w:rPr>
        <w:t>原本產蛋量就會比夏季少，如果碰上強烈寒流，雞隻不下蛋的情況就會更明顯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5BE1CAC9" w14:textId="7C344671" w:rsidR="005C53BE" w:rsidRDefault="00D32D6D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另外，在</w:t>
      </w:r>
      <w:r w:rsidR="009F0251">
        <w:rPr>
          <w:rFonts w:ascii="新細明體" w:eastAsia="新細明體" w:hAnsi="新細明體" w:cs="新細明體" w:hint="eastAsia"/>
          <w:kern w:val="0"/>
          <w:szCs w:val="24"/>
        </w:rPr>
        <w:t>臺</w:t>
      </w:r>
      <w:r w:rsidR="005C53BE" w:rsidRPr="005C53BE">
        <w:rPr>
          <w:rFonts w:ascii="新細明體" w:eastAsia="新細明體" w:hAnsi="新細明體" w:cs="新細明體" w:hint="eastAsia"/>
          <w:kern w:val="0"/>
          <w:szCs w:val="24"/>
        </w:rPr>
        <w:t>灣的蛋雞產業中，傳統的雞舍大概占了</w:t>
      </w:r>
      <w:r w:rsidR="009F0251">
        <w:rPr>
          <w:rFonts w:ascii="新細明體" w:eastAsia="新細明體" w:hAnsi="新細明體" w:cs="新細明體" w:hint="eastAsia"/>
          <w:kern w:val="0"/>
          <w:szCs w:val="24"/>
        </w:rPr>
        <w:t>七成</w:t>
      </w:r>
      <w:r w:rsidR="005C53BE" w:rsidRPr="005C53BE">
        <w:rPr>
          <w:rFonts w:ascii="新細明體" w:eastAsia="新細明體" w:hAnsi="新細明體" w:cs="新細明體" w:hint="eastAsia"/>
          <w:kern w:val="0"/>
          <w:szCs w:val="24"/>
        </w:rPr>
        <w:t>以上，這些傳統雞舍因為不是密閉式的，上面雖然有屋頂，但周圍都只有帆布遮蓋住，保暖或是擋風的效果都沒那麼好。傳統雞舍在天氣熱時，裡頭會更熱；天氣冷，雞舍會更冷。這樣的冷熱狀態，都會對蛋雞造成緊迫</w:t>
      </w:r>
      <w:r>
        <w:rPr>
          <w:rFonts w:ascii="新細明體" w:eastAsia="新細明體" w:hAnsi="新細明體" w:cs="新細明體" w:hint="eastAsia"/>
          <w:kern w:val="0"/>
          <w:szCs w:val="24"/>
        </w:rPr>
        <w:t>，甚至</w:t>
      </w:r>
      <w:r w:rsidR="005C53BE" w:rsidRPr="005C53BE">
        <w:rPr>
          <w:rFonts w:ascii="新細明體" w:eastAsia="新細明體" w:hAnsi="新細明體" w:cs="新細明體" w:hint="eastAsia"/>
          <w:kern w:val="0"/>
          <w:szCs w:val="24"/>
        </w:rPr>
        <w:t>容易造成疾病的發生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68A728B6" w14:textId="7C7F5EAC" w:rsidR="005C53BE" w:rsidRDefault="009F0251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82816" behindDoc="0" locked="0" layoutInCell="1" allowOverlap="1" wp14:anchorId="6C9E8A01" wp14:editId="5A172B7B">
            <wp:simplePos x="0" y="0"/>
            <wp:positionH relativeFrom="margin">
              <wp:posOffset>573405</wp:posOffset>
            </wp:positionH>
            <wp:positionV relativeFrom="paragraph">
              <wp:posOffset>129540</wp:posOffset>
            </wp:positionV>
            <wp:extent cx="3962400" cy="2230498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30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5ADE3" w14:textId="58618853" w:rsidR="005C53BE" w:rsidRDefault="005C53BE" w:rsidP="00D32D6D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</w:p>
    <w:p w14:paraId="72C1F5C3" w14:textId="0D0F1386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54DD4B8D" w14:textId="1545E543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4C6A66A2" w14:textId="08835572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2213A446" w14:textId="3C5440AB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0696EC45" w14:textId="435BD92F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702BB106" w14:textId="16F58870" w:rsidR="005C53BE" w:rsidRDefault="005C53BE" w:rsidP="009F0251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</w:p>
    <w:p w14:paraId="48FA17CA" w14:textId="3C3471B3" w:rsidR="005C53BE" w:rsidRPr="0017555B" w:rsidRDefault="00695E1C" w:rsidP="005C53BE">
      <w:pPr>
        <w:widowControl/>
        <w:spacing w:line="500" w:lineRule="exact"/>
        <w:jc w:val="center"/>
        <w:rPr>
          <w:rFonts w:ascii="新細明體" w:eastAsia="新細明體" w:hAnsi="新細明體" w:cs="新細明體"/>
          <w:kern w:val="0"/>
          <w:szCs w:val="24"/>
          <w:shd w:val="pct15" w:color="auto" w:fill="FFFFFF"/>
        </w:rPr>
      </w:pPr>
      <w:r w:rsidRPr="0017555B">
        <w:rPr>
          <w:rFonts w:hint="eastAsia"/>
          <w:b/>
          <w:noProof/>
          <w:color w:val="0070C0"/>
          <w:sz w:val="28"/>
          <w:szCs w:val="28"/>
          <w:shd w:val="pct15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21C4C" wp14:editId="4C431AA6">
                <wp:simplePos x="0" y="0"/>
                <wp:positionH relativeFrom="column">
                  <wp:posOffset>-264795</wp:posOffset>
                </wp:positionH>
                <wp:positionV relativeFrom="paragraph">
                  <wp:posOffset>13334</wp:posOffset>
                </wp:positionV>
                <wp:extent cx="5737860" cy="9058275"/>
                <wp:effectExtent l="0" t="0" r="15240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058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117545" id="矩形 3" o:spid="_x0000_s1026" style="position:absolute;margin-left:-20.85pt;margin-top:1.05pt;width:451.8pt;height:7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" filled="f" strokecolor="#1f3763 [1604]" strokeweight="1pt"/>
            </w:pict>
          </mc:Fallback>
        </mc:AlternateContent>
      </w:r>
      <w:r w:rsidR="005C53BE" w:rsidRPr="0017555B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圖：台灣有近八成的雞舍仍屬於溫控效果不好的傳統型雞舍。</w:t>
      </w:r>
    </w:p>
    <w:p w14:paraId="5E86F38B" w14:textId="357210F5" w:rsidR="005C53BE" w:rsidRDefault="0017555B" w:rsidP="00EA6CB3">
      <w:pPr>
        <w:widowControl/>
        <w:spacing w:line="500" w:lineRule="exact"/>
        <w:jc w:val="center"/>
        <w:rPr>
          <w:rFonts w:ascii="新細明體" w:eastAsia="新細明體" w:hAnsi="新細明體" w:cs="新細明體"/>
          <w:kern w:val="0"/>
          <w:szCs w:val="24"/>
          <w:shd w:val="pct15" w:color="auto" w:fill="FFFFFF"/>
        </w:rPr>
      </w:pPr>
      <w:r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(</w:t>
      </w:r>
      <w:r w:rsidR="005C53BE" w:rsidRPr="0017555B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圖片來源：公視新聞網</w:t>
      </w:r>
      <w:r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)</w:t>
      </w:r>
    </w:p>
    <w:p w14:paraId="74015DBC" w14:textId="77777777" w:rsidR="00C30020" w:rsidRPr="0017555B" w:rsidRDefault="00C30020" w:rsidP="00EA6CB3">
      <w:pPr>
        <w:widowControl/>
        <w:spacing w:line="500" w:lineRule="exact"/>
        <w:jc w:val="center"/>
        <w:rPr>
          <w:rFonts w:ascii="新細明體" w:eastAsia="新細明體" w:hAnsi="新細明體" w:cs="新細明體"/>
          <w:kern w:val="0"/>
          <w:szCs w:val="24"/>
          <w:shd w:val="pct15" w:color="auto" w:fill="FFFFFF"/>
        </w:rPr>
      </w:pPr>
    </w:p>
    <w:p w14:paraId="710C267F" w14:textId="6F37796A" w:rsidR="009E32B3" w:rsidRPr="009F0251" w:rsidRDefault="005C53BE" w:rsidP="009F0251">
      <w:pPr>
        <w:widowControl/>
        <w:spacing w:line="500" w:lineRule="exact"/>
        <w:rPr>
          <w:rFonts w:ascii="新細明體" w:eastAsia="新細明體" w:hAnsi="新細明體" w:cs="新細明體"/>
          <w:b/>
          <w:bCs/>
          <w:color w:val="7030A0"/>
          <w:kern w:val="0"/>
          <w:szCs w:val="24"/>
        </w:rPr>
      </w:pPr>
      <w:r w:rsidRPr="009F0251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國內外的禽流感疫情</w:t>
      </w:r>
      <w:r w:rsidR="00461090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嚴重</w:t>
      </w:r>
    </w:p>
    <w:p w14:paraId="51659E95" w14:textId="06164582" w:rsidR="005C53BE" w:rsidRPr="005C53BE" w:rsidRDefault="004537A2" w:rsidP="005C53BE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臺</w:t>
      </w:r>
      <w:r w:rsidRPr="004537A2">
        <w:rPr>
          <w:rFonts w:ascii="新細明體" w:eastAsia="新細明體" w:hAnsi="新細明體" w:cs="新細明體" w:hint="eastAsia"/>
          <w:kern w:val="0"/>
          <w:szCs w:val="24"/>
        </w:rPr>
        <w:t>灣約養4,500萬隻蛋雞，</w:t>
      </w:r>
      <w:r>
        <w:rPr>
          <w:rFonts w:ascii="新細明體" w:eastAsia="新細明體" w:hAnsi="新細明體" w:cs="新細明體" w:hint="eastAsia"/>
          <w:kern w:val="0"/>
          <w:szCs w:val="24"/>
        </w:rPr>
        <w:t>而</w:t>
      </w:r>
      <w:r w:rsidRPr="004537A2">
        <w:rPr>
          <w:rFonts w:ascii="新細明體" w:eastAsia="新細明體" w:hAnsi="新細明體" w:cs="新細明體" w:hint="eastAsia"/>
          <w:kern w:val="0"/>
          <w:szCs w:val="24"/>
        </w:rPr>
        <w:t>這些蛋雞的「父母」都是從國外進口，一半以上來自此波禽流感重災區的美國。</w:t>
      </w:r>
      <w:r w:rsidR="005C53BE" w:rsidRPr="005C53BE">
        <w:rPr>
          <w:rFonts w:ascii="新細明體" w:eastAsia="新細明體" w:hAnsi="新細明體" w:cs="新細明體" w:hint="eastAsia"/>
          <w:kern w:val="0"/>
          <w:szCs w:val="24"/>
        </w:rPr>
        <w:t>美國因為禽流感</w:t>
      </w:r>
      <w:r>
        <w:rPr>
          <w:rFonts w:ascii="新細明體" w:eastAsia="新細明體" w:hAnsi="新細明體" w:cs="新細明體" w:hint="eastAsia"/>
          <w:kern w:val="0"/>
          <w:szCs w:val="24"/>
        </w:rPr>
        <w:t>已經</w:t>
      </w:r>
      <w:r w:rsidR="005C53BE" w:rsidRPr="005C53BE">
        <w:rPr>
          <w:rFonts w:ascii="新細明體" w:eastAsia="新細明體" w:hAnsi="新細明體" w:cs="新細明體" w:hint="eastAsia"/>
          <w:kern w:val="0"/>
          <w:szCs w:val="24"/>
        </w:rPr>
        <w:t>撲殺了5000萬隻雞，</w:t>
      </w:r>
      <w:r w:rsidR="00917B52">
        <w:rPr>
          <w:rFonts w:ascii="新細明體" w:eastAsia="新細明體" w:hAnsi="新細明體" w:cs="新細明體" w:hint="eastAsia"/>
          <w:kern w:val="0"/>
          <w:szCs w:val="24"/>
        </w:rPr>
        <w:t>國內就有缺蛋的問題，因此也沒有多餘的雞隻可以出口。</w:t>
      </w:r>
      <w:r w:rsidR="00917B52" w:rsidRPr="005C53BE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</w:p>
    <w:p w14:paraId="5472B93A" w14:textId="069A0917" w:rsidR="005C53BE" w:rsidRDefault="009F0251" w:rsidP="005C53BE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而在臺灣，</w:t>
      </w:r>
      <w:r w:rsidR="005C53BE" w:rsidRPr="005C53BE">
        <w:rPr>
          <w:rFonts w:ascii="新細明體" w:eastAsia="新細明體" w:hAnsi="新細明體" w:cs="新細明體" w:hint="eastAsia"/>
          <w:kern w:val="0"/>
          <w:szCs w:val="24"/>
        </w:rPr>
        <w:t>今年政府檢驗到</w:t>
      </w:r>
      <w:r>
        <w:rPr>
          <w:rFonts w:ascii="新細明體" w:eastAsia="新細明體" w:hAnsi="新細明體" w:cs="新細明體" w:hint="eastAsia"/>
          <w:kern w:val="0"/>
          <w:szCs w:val="24"/>
        </w:rPr>
        <w:t>的禽流感病毒大多數都是</w:t>
      </w:r>
      <w:r w:rsidR="005C53BE" w:rsidRPr="005C53BE">
        <w:rPr>
          <w:rFonts w:ascii="新細明體" w:eastAsia="新細明體" w:hAnsi="新細明體" w:cs="新細明體" w:hint="eastAsia"/>
          <w:kern w:val="0"/>
          <w:szCs w:val="24"/>
        </w:rPr>
        <w:t>是H5N1，</w:t>
      </w:r>
      <w:r>
        <w:rPr>
          <w:rFonts w:ascii="新細明體" w:eastAsia="新細明體" w:hAnsi="新細明體" w:cs="新細明體" w:hint="eastAsia"/>
          <w:kern w:val="0"/>
          <w:szCs w:val="24"/>
        </w:rPr>
        <w:t>致死率高，</w:t>
      </w:r>
      <w:r w:rsidR="005C53BE" w:rsidRPr="005C53BE">
        <w:rPr>
          <w:rFonts w:ascii="新細明體" w:eastAsia="新細明體" w:hAnsi="新細明體" w:cs="新細明體" w:hint="eastAsia"/>
          <w:kern w:val="0"/>
          <w:szCs w:val="24"/>
        </w:rPr>
        <w:t>只要一</w:t>
      </w:r>
      <w:r>
        <w:rPr>
          <w:rFonts w:ascii="新細明體" w:eastAsia="新細明體" w:hAnsi="新細明體" w:cs="新細明體" w:hint="eastAsia"/>
          <w:kern w:val="0"/>
          <w:szCs w:val="24"/>
        </w:rPr>
        <w:t>感染</w:t>
      </w:r>
      <w:r w:rsidR="005C53BE" w:rsidRPr="005C53BE">
        <w:rPr>
          <w:rFonts w:ascii="新細明體" w:eastAsia="新細明體" w:hAnsi="新細明體" w:cs="新細明體" w:hint="eastAsia"/>
          <w:kern w:val="0"/>
          <w:szCs w:val="24"/>
        </w:rPr>
        <w:t>，大概九成以上的雞隻都會死亡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加上</w:t>
      </w:r>
      <w:r>
        <w:rPr>
          <w:rFonts w:ascii="新細明體" w:eastAsia="新細明體" w:hAnsi="新細明體" w:cs="新細明體" w:hint="eastAsia"/>
          <w:kern w:val="0"/>
          <w:szCs w:val="24"/>
        </w:rPr>
        <w:t>傳統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雞舍</w:t>
      </w:r>
      <w:r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飼養環境較為密集，一旦有雞隻得病，傳染速度便會很快</w:t>
      </w:r>
      <w:r>
        <w:rPr>
          <w:rFonts w:ascii="新細明體" w:eastAsia="新細明體" w:hAnsi="新細明體" w:cs="新細明體" w:hint="eastAsia"/>
          <w:kern w:val="0"/>
          <w:szCs w:val="24"/>
        </w:rPr>
        <w:t>，很難有效控制疫情。</w:t>
      </w:r>
    </w:p>
    <w:p w14:paraId="5E5B5F97" w14:textId="6CB21ECD" w:rsidR="004537A2" w:rsidRDefault="004537A2" w:rsidP="005C53BE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也就是說，國內因為禽流感的關係，造成蛋雞的死亡，而同時，國外的禽流感疫情也很嚴重，蛋雞的「父母」來不及進口</w:t>
      </w:r>
      <w:r w:rsidR="00917B52">
        <w:rPr>
          <w:rFonts w:ascii="新細明體" w:eastAsia="新細明體" w:hAnsi="新細明體" w:cs="新細明體" w:hint="eastAsia"/>
          <w:kern w:val="0"/>
          <w:szCs w:val="24"/>
        </w:rPr>
        <w:t>。沒有雞生蛋，</w:t>
      </w:r>
      <w:r>
        <w:rPr>
          <w:rFonts w:ascii="新細明體" w:eastAsia="新細明體" w:hAnsi="新細明體" w:cs="新細明體" w:hint="eastAsia"/>
          <w:kern w:val="0"/>
          <w:szCs w:val="24"/>
        </w:rPr>
        <w:t>讓缺蛋問題變得更嚴重。</w:t>
      </w:r>
    </w:p>
    <w:p w14:paraId="23C47916" w14:textId="5B108F40" w:rsidR="005C53BE" w:rsidRDefault="005C53BE" w:rsidP="009F0251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bookmarkStart w:id="0" w:name="_Hlk130560160"/>
      <w:r w:rsidRPr="009F0251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國際飼料價格上漲</w:t>
      </w:r>
    </w:p>
    <w:bookmarkEnd w:id="0"/>
    <w:p w14:paraId="4873DCBC" w14:textId="0644770F" w:rsidR="009E32B3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5C53BE">
        <w:rPr>
          <w:rFonts w:ascii="新細明體" w:eastAsia="新細明體" w:hAnsi="新細明體" w:cs="新細明體" w:hint="eastAsia"/>
          <w:kern w:val="0"/>
          <w:szCs w:val="24"/>
        </w:rPr>
        <w:t>飼料價格是影響蛋價很重要的因素</w:t>
      </w:r>
      <w:r w:rsidR="00461090">
        <w:rPr>
          <w:rFonts w:ascii="新細明體" w:eastAsia="新細明體" w:hAnsi="新細明體" w:cs="新細明體" w:hint="eastAsia"/>
          <w:kern w:val="0"/>
          <w:szCs w:val="24"/>
        </w:rPr>
        <w:t>，可以說雞蛋的價格就取決於飼料價鉻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。烏俄戰爭以後，國際大宗穀物價格都不斷往上漲</w:t>
      </w:r>
      <w:r w:rsidR="00461090">
        <w:rPr>
          <w:rFonts w:ascii="新細明體" w:eastAsia="新細明體" w:hAnsi="新細明體" w:cs="新細明體" w:hint="eastAsia"/>
          <w:kern w:val="0"/>
          <w:szCs w:val="24"/>
        </w:rPr>
        <w:t>，包含蛋雞吃的飼料玉米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917B52">
        <w:rPr>
          <w:rFonts w:ascii="新細明體" w:eastAsia="新細明體" w:hAnsi="新細明體" w:cs="新細明體" w:hint="eastAsia"/>
          <w:kern w:val="0"/>
          <w:szCs w:val="24"/>
        </w:rPr>
        <w:t>臺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灣因為9成以上的飼料來源都是進口，所以飼料價格也成為影響蛋價的</w:t>
      </w:r>
      <w:r w:rsidR="00461090">
        <w:rPr>
          <w:rFonts w:ascii="新細明體" w:eastAsia="新細明體" w:hAnsi="新細明體" w:cs="新細明體" w:hint="eastAsia"/>
          <w:kern w:val="0"/>
          <w:szCs w:val="24"/>
        </w:rPr>
        <w:t>最</w:t>
      </w:r>
      <w:r w:rsidRPr="005C53BE">
        <w:rPr>
          <w:rFonts w:ascii="新細明體" w:eastAsia="新細明體" w:hAnsi="新細明體" w:cs="新細明體" w:hint="eastAsia"/>
          <w:kern w:val="0"/>
          <w:szCs w:val="24"/>
        </w:rPr>
        <w:t>重要因素</w:t>
      </w:r>
      <w:r w:rsidR="00917B52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1E698F99" w14:textId="3C206C4D" w:rsidR="009E32B3" w:rsidRPr="00A22DB4" w:rsidRDefault="005C53BE" w:rsidP="00A22DB4">
      <w:pPr>
        <w:widowControl/>
        <w:spacing w:line="500" w:lineRule="exact"/>
        <w:rPr>
          <w:rFonts w:ascii="新細明體" w:eastAsia="新細明體" w:hAnsi="新細明體" w:cs="新細明體"/>
          <w:b/>
          <w:bCs/>
          <w:color w:val="7030A0"/>
          <w:kern w:val="0"/>
          <w:szCs w:val="24"/>
        </w:rPr>
      </w:pPr>
      <w:r w:rsidRPr="00A22DB4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雞蛋價格無法反應成本</w:t>
      </w:r>
    </w:p>
    <w:p w14:paraId="75A2A56A" w14:textId="35A047B2" w:rsidR="00695E1C" w:rsidRDefault="00461090" w:rsidP="00695E1C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如剛剛提到的飼料上漲情況，</w:t>
      </w:r>
      <w:r w:rsidR="00695E1C" w:rsidRPr="00695E1C">
        <w:rPr>
          <w:rFonts w:ascii="新細明體" w:eastAsia="新細明體" w:hAnsi="新細明體" w:cs="新細明體" w:hint="eastAsia"/>
          <w:kern w:val="0"/>
          <w:szCs w:val="24"/>
        </w:rPr>
        <w:t>每公斤雞蛋的飼料成本就漲了</w:t>
      </w:r>
      <w:r w:rsidR="00695E1C">
        <w:rPr>
          <w:rFonts w:ascii="新細明體" w:eastAsia="新細明體" w:hAnsi="新細明體" w:cs="新細明體" w:hint="eastAsia"/>
          <w:kern w:val="0"/>
          <w:szCs w:val="24"/>
        </w:rPr>
        <w:t>快要10</w:t>
      </w:r>
      <w:r w:rsidR="00695E1C" w:rsidRPr="00695E1C">
        <w:rPr>
          <w:rFonts w:ascii="新細明體" w:eastAsia="新細明體" w:hAnsi="新細明體" w:cs="新細明體" w:hint="eastAsia"/>
          <w:kern w:val="0"/>
          <w:szCs w:val="24"/>
        </w:rPr>
        <w:t>元，但是蛋價並未等比例上漲。</w:t>
      </w:r>
      <w:r>
        <w:rPr>
          <w:rFonts w:ascii="新細明體" w:eastAsia="新細明體" w:hAnsi="新細明體" w:cs="新細明體" w:hint="eastAsia"/>
          <w:kern w:val="0"/>
          <w:szCs w:val="24"/>
        </w:rPr>
        <w:t>其中一個原因是</w:t>
      </w:r>
      <w:r w:rsidR="00695E1C">
        <w:rPr>
          <w:rFonts w:ascii="新細明體" w:eastAsia="新細明體" w:hAnsi="新細明體" w:cs="新細明體" w:hint="eastAsia"/>
          <w:kern w:val="0"/>
          <w:szCs w:val="24"/>
        </w:rPr>
        <w:t>政府希望蛋價不要大幅波動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695E1C">
        <w:rPr>
          <w:rFonts w:ascii="新細明體" w:eastAsia="新細明體" w:hAnsi="新細明體" w:cs="新細明體" w:hint="eastAsia"/>
          <w:kern w:val="0"/>
          <w:szCs w:val="24"/>
        </w:rPr>
        <w:t>造成民眾生活的困擾，因此會希望雞蛋的產地價格「維持不動」，但這種作法，卻無法解決蛋農可能會面臨的問題，例如</w:t>
      </w:r>
      <w:r w:rsidR="00695E1C" w:rsidRPr="00695E1C">
        <w:rPr>
          <w:rFonts w:ascii="新細明體" w:eastAsia="新細明體" w:hAnsi="新細明體" w:cs="新細明體" w:hint="eastAsia"/>
          <w:kern w:val="0"/>
          <w:szCs w:val="24"/>
        </w:rPr>
        <w:t>天氣變化劇烈、疫情突如其來</w:t>
      </w:r>
      <w:r w:rsidR="00695E1C">
        <w:rPr>
          <w:rFonts w:ascii="新細明體" w:eastAsia="新細明體" w:hAnsi="新細明體" w:cs="新細明體" w:hint="eastAsia"/>
          <w:kern w:val="0"/>
          <w:szCs w:val="24"/>
        </w:rPr>
        <w:t>造成的損失</w:t>
      </w:r>
      <w:r w:rsidR="00695E1C" w:rsidRPr="00695E1C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67A95E5A" w14:textId="7813E0B3" w:rsidR="00A2111A" w:rsidRPr="004F6758" w:rsidRDefault="00D52BA1" w:rsidP="00977787">
      <w:pPr>
        <w:widowControl/>
        <w:spacing w:line="500" w:lineRule="exact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="00A2111A" w:rsidRPr="004F6758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資料來源</w:t>
      </w:r>
    </w:p>
    <w:p w14:paraId="38047BA0" w14:textId="401E1913" w:rsidR="002F4ADF" w:rsidRDefault="00695E1C" w:rsidP="00977787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公視新聞網</w:t>
      </w:r>
      <w:hyperlink r:id="rId9" w:history="1">
        <w:r w:rsidRPr="00804B57">
          <w:rPr>
            <w:rStyle w:val="a4"/>
            <w:rFonts w:ascii="新細明體" w:eastAsia="新細明體" w:hAnsi="新細明體" w:cs="新細明體"/>
            <w:kern w:val="0"/>
            <w:szCs w:val="24"/>
          </w:rPr>
          <w:t>https://news.pts.org.tw/article/626033</w:t>
        </w:r>
      </w:hyperlink>
    </w:p>
    <w:p w14:paraId="7AD0680E" w14:textId="455E4E89" w:rsidR="00A2111A" w:rsidRDefault="00695E1C" w:rsidP="00695E1C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 w:rsidRPr="00695E1C">
        <w:rPr>
          <w:rFonts w:ascii="新細明體" w:eastAsia="新細明體" w:hAnsi="新細明體" w:cs="新細明體" w:hint="eastAsia"/>
          <w:kern w:val="0"/>
          <w:szCs w:val="24"/>
        </w:rPr>
        <w:t>報導者</w:t>
      </w:r>
      <w:hyperlink r:id="rId10" w:history="1">
        <w:r w:rsidRPr="00804B57">
          <w:rPr>
            <w:rStyle w:val="a4"/>
            <w:rFonts w:ascii="新細明體" w:eastAsia="新細明體" w:hAnsi="新細明體" w:cs="新細明體"/>
            <w:kern w:val="0"/>
            <w:szCs w:val="24"/>
          </w:rPr>
          <w:t>https://www.twreporter.org/a/the-acute-shortage-of-eggs</w:t>
        </w:r>
      </w:hyperlink>
    </w:p>
    <w:p w14:paraId="250570CB" w14:textId="0ECE12AF" w:rsidR="00695E1C" w:rsidRPr="00695E1C" w:rsidRDefault="00695E1C" w:rsidP="00695E1C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 w:rsidRPr="00695E1C">
        <w:rPr>
          <w:rFonts w:ascii="新細明體" w:eastAsia="新細明體" w:hAnsi="新細明體" w:cs="新細明體" w:hint="eastAsia"/>
          <w:kern w:val="0"/>
          <w:szCs w:val="24"/>
        </w:rPr>
        <w:t>上下游</w:t>
      </w:r>
      <w:hyperlink r:id="rId11" w:history="1">
        <w:r w:rsidRPr="00804B57">
          <w:rPr>
            <w:rStyle w:val="a4"/>
          </w:rPr>
          <w:t>https://www.newsmarket.com.tw/blog/165597/</w:t>
        </w:r>
      </w:hyperlink>
    </w:p>
    <w:p w14:paraId="16C1E5B7" w14:textId="08B50ECD" w:rsidR="00611148" w:rsidRPr="00695E1C" w:rsidRDefault="00611148" w:rsidP="00695E1C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>
        <w:br w:type="page"/>
      </w:r>
    </w:p>
    <w:p w14:paraId="5349A1C6" w14:textId="779A088F" w:rsidR="003F4026" w:rsidRPr="00D4263C" w:rsidRDefault="004517FC" w:rsidP="003F4026">
      <w:pPr>
        <w:pStyle w:val="a3"/>
        <w:numPr>
          <w:ilvl w:val="0"/>
          <w:numId w:val="5"/>
        </w:numPr>
        <w:spacing w:line="360" w:lineRule="auto"/>
        <w:ind w:leftChars="0"/>
      </w:pPr>
      <w:r>
        <w:rPr>
          <w:rFonts w:hint="eastAsia"/>
        </w:rPr>
        <w:lastRenderedPageBreak/>
        <w:t>根據文章內容，「蛋荒」</w:t>
      </w:r>
      <w:r w:rsidR="001124CA">
        <w:rPr>
          <w:rFonts w:hint="eastAsia"/>
        </w:rPr>
        <w:t>的意思最接近以下哪一個？</w:t>
      </w:r>
    </w:p>
    <w:p w14:paraId="4AD0119B" w14:textId="3A365293" w:rsidR="003F4026" w:rsidRPr="00302CAD" w:rsidRDefault="003F4026" w:rsidP="003F4026">
      <w:pPr>
        <w:spacing w:line="360" w:lineRule="auto"/>
      </w:pPr>
      <w:r w:rsidRPr="00D4263C">
        <w:rPr>
          <w:rFonts w:hint="eastAsia"/>
        </w:rPr>
        <w:t xml:space="preserve"> </w:t>
      </w:r>
      <w:r w:rsidRPr="00302CAD">
        <w:rPr>
          <w:rFonts w:hint="eastAsia"/>
        </w:rPr>
        <w:t xml:space="preserve">(a) </w:t>
      </w:r>
      <w:r w:rsidR="004517FC" w:rsidRPr="00302CAD">
        <w:rPr>
          <w:rFonts w:hint="eastAsia"/>
        </w:rPr>
        <w:t>雞蛋的供應明顯跟不上消費的速度。</w:t>
      </w:r>
    </w:p>
    <w:p w14:paraId="2B4037A2" w14:textId="75FA9851" w:rsidR="003F4026" w:rsidRPr="00302CAD" w:rsidRDefault="003F4026" w:rsidP="003F4026">
      <w:pPr>
        <w:spacing w:line="360" w:lineRule="auto"/>
      </w:pPr>
      <w:r w:rsidRPr="00302CAD">
        <w:rPr>
          <w:rFonts w:hint="eastAsia"/>
        </w:rPr>
        <w:t xml:space="preserve"> (b) </w:t>
      </w:r>
      <w:r w:rsidR="001124CA" w:rsidRPr="00302CAD">
        <w:rPr>
          <w:rFonts w:hint="eastAsia"/>
        </w:rPr>
        <w:t>雞蛋的供應遠多於消費者需要的數量。</w:t>
      </w:r>
    </w:p>
    <w:p w14:paraId="59A310E6" w14:textId="0D87C426" w:rsidR="003F4026" w:rsidRPr="00302CAD" w:rsidRDefault="003F4026" w:rsidP="003F4026">
      <w:pPr>
        <w:spacing w:line="360" w:lineRule="auto"/>
      </w:pPr>
      <w:r w:rsidRPr="00302CAD">
        <w:rPr>
          <w:rFonts w:hint="eastAsia"/>
        </w:rPr>
        <w:t xml:space="preserve"> (c) </w:t>
      </w:r>
      <w:r w:rsidR="001124CA" w:rsidRPr="00302CAD">
        <w:rPr>
          <w:rFonts w:hint="eastAsia"/>
        </w:rPr>
        <w:t>雞蛋在冬天減產，政府嚴格限制民眾購買數量。</w:t>
      </w:r>
      <w:r w:rsidRPr="00302CAD">
        <w:rPr>
          <w:rFonts w:hint="eastAsia"/>
        </w:rPr>
        <w:t xml:space="preserve"> </w:t>
      </w:r>
    </w:p>
    <w:p w14:paraId="0EA3B844" w14:textId="5BA67769" w:rsidR="00743367" w:rsidRPr="00302CAD" w:rsidRDefault="003F4026" w:rsidP="003F4026">
      <w:pPr>
        <w:spacing w:line="360" w:lineRule="auto"/>
      </w:pPr>
      <w:r w:rsidRPr="00302CAD">
        <w:rPr>
          <w:rFonts w:hint="eastAsia"/>
        </w:rPr>
        <w:t xml:space="preserve"> (d) </w:t>
      </w:r>
      <w:r w:rsidR="001124CA" w:rsidRPr="00302CAD">
        <w:rPr>
          <w:rFonts w:hint="eastAsia"/>
        </w:rPr>
        <w:t>雞蛋感染禽流感病毒，因此無法販售與食用。</w:t>
      </w:r>
    </w:p>
    <w:p w14:paraId="7DB18968" w14:textId="2289FC92" w:rsidR="00BF108B" w:rsidRPr="00302CAD" w:rsidRDefault="001124CA" w:rsidP="003B29B8">
      <w:pPr>
        <w:pStyle w:val="a3"/>
        <w:numPr>
          <w:ilvl w:val="0"/>
          <w:numId w:val="5"/>
        </w:numPr>
        <w:spacing w:beforeLines="50" w:before="180" w:line="360" w:lineRule="auto"/>
        <w:ind w:leftChars="0" w:left="357" w:hanging="357"/>
      </w:pPr>
      <w:r w:rsidRPr="00302CAD">
        <w:rPr>
          <w:rFonts w:ascii="新細明體" w:eastAsia="新細明體" w:hAnsi="新細明體" w:cs="新細明體" w:hint="eastAsia"/>
          <w:kern w:val="0"/>
          <w:szCs w:val="24"/>
        </w:rPr>
        <w:t>根據文章內容</w:t>
      </w:r>
      <w:r w:rsidR="001673B7" w:rsidRPr="00302CAD">
        <w:rPr>
          <w:rFonts w:ascii="新細明體" w:eastAsia="新細明體" w:hAnsi="新細明體" w:cs="新細明體" w:hint="eastAsia"/>
          <w:kern w:val="0"/>
          <w:szCs w:val="24"/>
        </w:rPr>
        <w:t>，造成蛋荒的原因有哪些？</w:t>
      </w:r>
      <w:r w:rsidR="00A7112E" w:rsidRPr="00302CAD">
        <w:rPr>
          <w:rFonts w:hint="eastAsia"/>
          <w:b/>
          <w:highlight w:val="yellow"/>
        </w:rPr>
        <w:t>(</w:t>
      </w:r>
      <w:r w:rsidR="00A7112E" w:rsidRPr="00302CAD">
        <w:rPr>
          <w:rFonts w:hint="eastAsia"/>
          <w:b/>
          <w:highlight w:val="yellow"/>
        </w:rPr>
        <w:t>複選</w:t>
      </w:r>
      <w:r w:rsidR="00A7112E" w:rsidRPr="00302CAD">
        <w:rPr>
          <w:rFonts w:hint="eastAsia"/>
          <w:b/>
          <w:highlight w:val="yellow"/>
        </w:rPr>
        <w:t>)</w:t>
      </w:r>
    </w:p>
    <w:p w14:paraId="3DAAF435" w14:textId="24C315CD" w:rsidR="001673B7" w:rsidRPr="00302CAD" w:rsidRDefault="001673B7" w:rsidP="001673B7">
      <w:pPr>
        <w:spacing w:line="360" w:lineRule="auto"/>
        <w:ind w:firstLineChars="59" w:firstLine="142"/>
      </w:pPr>
      <w:r w:rsidRPr="00302CAD">
        <w:rPr>
          <w:rFonts w:hint="eastAsia"/>
        </w:rPr>
        <w:t xml:space="preserve">(a) </w:t>
      </w:r>
      <w:r w:rsidR="00461090" w:rsidRPr="00302CAD">
        <w:rPr>
          <w:rFonts w:hint="eastAsia"/>
        </w:rPr>
        <w:t>雞蛋價格無法反應成本。</w:t>
      </w:r>
    </w:p>
    <w:p w14:paraId="626768F2" w14:textId="6B2815A3" w:rsidR="001673B7" w:rsidRPr="00302CAD" w:rsidRDefault="001673B7" w:rsidP="001673B7">
      <w:pPr>
        <w:spacing w:line="360" w:lineRule="auto"/>
        <w:ind w:firstLineChars="59" w:firstLine="142"/>
      </w:pPr>
      <w:r w:rsidRPr="00302CAD">
        <w:rPr>
          <w:rFonts w:hint="eastAsia"/>
        </w:rPr>
        <w:t xml:space="preserve">(b) </w:t>
      </w:r>
      <w:r w:rsidR="00461090" w:rsidRPr="00302CAD">
        <w:rPr>
          <w:rFonts w:hint="eastAsia"/>
        </w:rPr>
        <w:t>入冬後產量下降。</w:t>
      </w:r>
    </w:p>
    <w:p w14:paraId="343207FF" w14:textId="7BD308F2" w:rsidR="001673B7" w:rsidRPr="00302CAD" w:rsidRDefault="001673B7" w:rsidP="001673B7">
      <w:pPr>
        <w:spacing w:line="360" w:lineRule="auto"/>
        <w:ind w:firstLineChars="59" w:firstLine="142"/>
      </w:pPr>
      <w:r w:rsidRPr="00302CAD">
        <w:rPr>
          <w:rFonts w:hint="eastAsia"/>
        </w:rPr>
        <w:t xml:space="preserve">(c) </w:t>
      </w:r>
      <w:r w:rsidR="00461090" w:rsidRPr="00302CAD">
        <w:rPr>
          <w:rFonts w:hint="eastAsia"/>
        </w:rPr>
        <w:t>國內外的禽流感疫情嚴重。</w:t>
      </w:r>
    </w:p>
    <w:p w14:paraId="7E6993AE" w14:textId="768DF089" w:rsidR="001673B7" w:rsidRPr="00D4263C" w:rsidRDefault="001673B7" w:rsidP="001673B7">
      <w:pPr>
        <w:spacing w:line="360" w:lineRule="auto"/>
        <w:ind w:firstLineChars="59" w:firstLine="142"/>
      </w:pPr>
      <w:r w:rsidRPr="00D4263C">
        <w:rPr>
          <w:rFonts w:hint="eastAsia"/>
        </w:rPr>
        <w:t xml:space="preserve">(d) </w:t>
      </w:r>
      <w:r w:rsidR="00461090" w:rsidRPr="00461090">
        <w:rPr>
          <w:rFonts w:hint="eastAsia"/>
        </w:rPr>
        <w:t>國</w:t>
      </w:r>
      <w:r w:rsidR="00461090">
        <w:rPr>
          <w:rFonts w:hint="eastAsia"/>
        </w:rPr>
        <w:t>內生產的</w:t>
      </w:r>
      <w:r w:rsidR="00461090" w:rsidRPr="00461090">
        <w:rPr>
          <w:rFonts w:hint="eastAsia"/>
        </w:rPr>
        <w:t>飼料價格上漲</w:t>
      </w:r>
      <w:r w:rsidR="00461090">
        <w:rPr>
          <w:rFonts w:hint="eastAsia"/>
        </w:rPr>
        <w:t>。</w:t>
      </w:r>
    </w:p>
    <w:p w14:paraId="456D1214" w14:textId="35BEA232" w:rsidR="00EC0141" w:rsidRPr="00D4263C" w:rsidRDefault="00DC317E" w:rsidP="003B29B8">
      <w:pPr>
        <w:spacing w:beforeLines="50" w:before="180" w:line="360" w:lineRule="auto"/>
      </w:pPr>
      <w:r w:rsidRPr="00D4263C">
        <w:rPr>
          <w:rFonts w:hint="eastAsia"/>
        </w:rPr>
        <w:t>3</w:t>
      </w:r>
      <w:r w:rsidR="004F6758" w:rsidRPr="00D4263C">
        <w:rPr>
          <w:rFonts w:hint="eastAsia"/>
        </w:rPr>
        <w:t>.</w:t>
      </w:r>
      <w:r w:rsidR="004F6758" w:rsidRPr="00D4263C">
        <w:t xml:space="preserve"> </w:t>
      </w:r>
      <w:r w:rsidR="008E7B1E">
        <w:rPr>
          <w:rFonts w:ascii="新細明體" w:eastAsia="新細明體" w:hAnsi="新細明體" w:cs="新細明體" w:hint="eastAsia"/>
          <w:kern w:val="0"/>
          <w:szCs w:val="24"/>
        </w:rPr>
        <w:t>為什麼國外的禽流感疫情嚴重，會影響到</w:t>
      </w:r>
      <w:r w:rsidR="00A7112E">
        <w:rPr>
          <w:rFonts w:ascii="新細明體" w:eastAsia="新細明體" w:hAnsi="新細明體" w:cs="新細明體" w:hint="eastAsia"/>
          <w:kern w:val="0"/>
          <w:szCs w:val="24"/>
        </w:rPr>
        <w:t>國內</w:t>
      </w:r>
      <w:r w:rsidR="008E7B1E">
        <w:rPr>
          <w:rFonts w:ascii="新細明體" w:eastAsia="新細明體" w:hAnsi="新細明體" w:cs="新細明體" w:hint="eastAsia"/>
          <w:kern w:val="0"/>
          <w:szCs w:val="24"/>
        </w:rPr>
        <w:t>生產</w:t>
      </w:r>
      <w:r w:rsidR="00A7112E">
        <w:rPr>
          <w:rFonts w:ascii="新細明體" w:eastAsia="新細明體" w:hAnsi="新細明體" w:cs="新細明體" w:hint="eastAsia"/>
          <w:kern w:val="0"/>
          <w:szCs w:val="24"/>
        </w:rPr>
        <w:t>雞蛋</w:t>
      </w:r>
      <w:r w:rsidR="008E7B1E">
        <w:rPr>
          <w:rFonts w:ascii="新細明體" w:eastAsia="新細明體" w:hAnsi="新細明體" w:cs="新細明體" w:hint="eastAsia"/>
          <w:kern w:val="0"/>
          <w:szCs w:val="24"/>
        </w:rPr>
        <w:t>的數量</w:t>
      </w:r>
      <w:r w:rsidR="00C9577B">
        <w:rPr>
          <w:rFonts w:ascii="新細明體" w:eastAsia="新細明體" w:hAnsi="新細明體" w:cs="新細明體" w:hint="eastAsia"/>
          <w:kern w:val="0"/>
          <w:szCs w:val="24"/>
        </w:rPr>
        <w:t>？</w:t>
      </w:r>
    </w:p>
    <w:p w14:paraId="75F9291A" w14:textId="08A56CEB" w:rsidR="00DC317E" w:rsidRPr="00D4263C" w:rsidRDefault="00DC317E" w:rsidP="00461090">
      <w:pPr>
        <w:spacing w:line="360" w:lineRule="auto"/>
        <w:ind w:firstLineChars="59" w:firstLine="142"/>
      </w:pPr>
      <w:r w:rsidRPr="00D4263C">
        <w:rPr>
          <w:rFonts w:hint="eastAsia"/>
        </w:rPr>
        <w:t xml:space="preserve">(a) </w:t>
      </w:r>
      <w:r w:rsidR="00A7112E">
        <w:rPr>
          <w:rFonts w:hint="eastAsia"/>
        </w:rPr>
        <w:t>因為</w:t>
      </w:r>
      <w:r w:rsidR="008E7B1E">
        <w:rPr>
          <w:rFonts w:hint="eastAsia"/>
        </w:rPr>
        <w:t>國外的禽流感</w:t>
      </w:r>
      <w:r w:rsidR="00A7112E">
        <w:rPr>
          <w:rFonts w:hint="eastAsia"/>
        </w:rPr>
        <w:t>傳入我國，造成國內雞隻死亡。</w:t>
      </w:r>
    </w:p>
    <w:p w14:paraId="72AABDC2" w14:textId="00129AB0" w:rsidR="00DC317E" w:rsidRPr="00A7112E" w:rsidRDefault="00DC317E" w:rsidP="00461090">
      <w:pPr>
        <w:spacing w:line="360" w:lineRule="auto"/>
        <w:ind w:firstLineChars="59" w:firstLine="142"/>
      </w:pPr>
      <w:r w:rsidRPr="00A7112E">
        <w:rPr>
          <w:rFonts w:hint="eastAsia"/>
        </w:rPr>
        <w:t xml:space="preserve">(b) </w:t>
      </w:r>
      <w:r w:rsidR="00A7112E" w:rsidRPr="00A7112E">
        <w:rPr>
          <w:rFonts w:hint="eastAsia"/>
        </w:rPr>
        <w:t>因為大部分的雞蛋都從國外進口，疫情造成進貨量不足</w:t>
      </w:r>
      <w:r w:rsidR="00C9577B" w:rsidRPr="00A7112E">
        <w:rPr>
          <w:rFonts w:hint="eastAsia"/>
        </w:rPr>
        <w:t>。</w:t>
      </w:r>
    </w:p>
    <w:p w14:paraId="3EC069F6" w14:textId="0E3F2C09" w:rsidR="00210EB5" w:rsidRPr="00D4263C" w:rsidRDefault="00210EB5" w:rsidP="00461090">
      <w:pPr>
        <w:spacing w:line="360" w:lineRule="auto"/>
        <w:ind w:firstLineChars="59" w:firstLine="142"/>
      </w:pPr>
      <w:r w:rsidRPr="00D4263C">
        <w:rPr>
          <w:rFonts w:hint="eastAsia"/>
        </w:rPr>
        <w:t>(c)</w:t>
      </w:r>
      <w:r w:rsidR="000A3ADA" w:rsidRPr="00D4263C">
        <w:rPr>
          <w:rFonts w:hint="eastAsia"/>
        </w:rPr>
        <w:t xml:space="preserve"> </w:t>
      </w:r>
      <w:r w:rsidR="00A7112E">
        <w:rPr>
          <w:rFonts w:hint="eastAsia"/>
        </w:rPr>
        <w:t>因為擔心收到國外禽流感疫情影響，預先撲殺了國內的蛋雞</w:t>
      </w:r>
      <w:r w:rsidRPr="00B86409">
        <w:rPr>
          <w:rFonts w:hint="eastAsia"/>
          <w:i/>
          <w:iCs/>
        </w:rPr>
        <w:t>。</w:t>
      </w:r>
    </w:p>
    <w:p w14:paraId="5AC392BE" w14:textId="3F1089DC" w:rsidR="003004D1" w:rsidRPr="00302CAD" w:rsidRDefault="00DC317E" w:rsidP="00461090">
      <w:pPr>
        <w:spacing w:line="360" w:lineRule="auto"/>
        <w:ind w:firstLineChars="59" w:firstLine="142"/>
      </w:pPr>
      <w:r w:rsidRPr="00302CAD">
        <w:rPr>
          <w:rFonts w:hint="eastAsia"/>
        </w:rPr>
        <w:t>(</w:t>
      </w:r>
      <w:r w:rsidR="00210EB5" w:rsidRPr="00302CAD">
        <w:t>d</w:t>
      </w:r>
      <w:r w:rsidRPr="00302CAD">
        <w:rPr>
          <w:rFonts w:hint="eastAsia"/>
        </w:rPr>
        <w:t xml:space="preserve">) </w:t>
      </w:r>
      <w:r w:rsidR="00A7112E" w:rsidRPr="00302CAD">
        <w:rPr>
          <w:rFonts w:hint="eastAsia"/>
        </w:rPr>
        <w:t>因為臺灣蛋雞的父母從國外進口，目前國外無法足額供應</w:t>
      </w:r>
      <w:r w:rsidR="00C9577B" w:rsidRPr="00302CAD">
        <w:rPr>
          <w:rFonts w:hint="eastAsia"/>
        </w:rPr>
        <w:t>。</w:t>
      </w:r>
    </w:p>
    <w:p w14:paraId="1EFE7B2E" w14:textId="22AB4382" w:rsidR="001B22CF" w:rsidRPr="00302CAD" w:rsidRDefault="00E90C9E" w:rsidP="003B29B8">
      <w:pPr>
        <w:spacing w:beforeLines="50" w:before="180" w:line="360" w:lineRule="auto"/>
        <w:rPr>
          <w:b/>
        </w:rPr>
      </w:pPr>
      <w:r w:rsidRPr="00302CAD">
        <w:rPr>
          <w:rFonts w:hint="eastAsia"/>
        </w:rPr>
        <w:t>4</w:t>
      </w:r>
      <w:r w:rsidR="004F6758" w:rsidRPr="00302CAD">
        <w:rPr>
          <w:rFonts w:hint="eastAsia"/>
        </w:rPr>
        <w:t>.</w:t>
      </w:r>
      <w:r w:rsidRPr="00302CAD">
        <w:rPr>
          <w:rFonts w:hint="eastAsia"/>
        </w:rPr>
        <w:t xml:space="preserve"> </w:t>
      </w:r>
      <w:r w:rsidR="00A7112E" w:rsidRPr="00302CAD">
        <w:rPr>
          <w:rFonts w:hint="eastAsia"/>
        </w:rPr>
        <w:t>根據文章內容，傳統雞舍的養雞方式造成了哪些問題</w:t>
      </w:r>
      <w:r w:rsidR="004D6AB9" w:rsidRPr="00302CAD">
        <w:rPr>
          <w:rFonts w:hint="eastAsia"/>
        </w:rPr>
        <w:t>？</w:t>
      </w:r>
      <w:r w:rsidR="004D6AB9" w:rsidRPr="00302CAD">
        <w:rPr>
          <w:b/>
        </w:rPr>
        <w:t xml:space="preserve"> </w:t>
      </w:r>
      <w:r w:rsidR="00975757" w:rsidRPr="00302CAD">
        <w:rPr>
          <w:rFonts w:hint="eastAsia"/>
          <w:b/>
          <w:highlight w:val="yellow"/>
        </w:rPr>
        <w:t>(</w:t>
      </w:r>
      <w:r w:rsidR="00A7112E" w:rsidRPr="00302CAD">
        <w:rPr>
          <w:rFonts w:hint="eastAsia"/>
          <w:b/>
          <w:highlight w:val="yellow"/>
        </w:rPr>
        <w:t>複選</w:t>
      </w:r>
      <w:r w:rsidR="00A7112E" w:rsidRPr="00302CAD">
        <w:rPr>
          <w:rFonts w:hint="eastAsia"/>
          <w:b/>
          <w:highlight w:val="yellow"/>
        </w:rPr>
        <w:t>)</w:t>
      </w:r>
    </w:p>
    <w:p w14:paraId="549B0753" w14:textId="2B71EE8B" w:rsidR="00A7112E" w:rsidRPr="00302CAD" w:rsidRDefault="00A7112E" w:rsidP="00A7112E">
      <w:pPr>
        <w:spacing w:line="360" w:lineRule="auto"/>
        <w:ind w:firstLineChars="59" w:firstLine="142"/>
      </w:pPr>
      <w:r w:rsidRPr="00302CAD">
        <w:rPr>
          <w:rFonts w:hint="eastAsia"/>
        </w:rPr>
        <w:t xml:space="preserve">(a) </w:t>
      </w:r>
      <w:r w:rsidRPr="00302CAD">
        <w:rPr>
          <w:rFonts w:hint="eastAsia"/>
        </w:rPr>
        <w:t>飼料不好給予，無法平均讓每隻雞都吃到足夠的飼料。</w:t>
      </w:r>
    </w:p>
    <w:p w14:paraId="5A74CB06" w14:textId="036C6FEF" w:rsidR="00A7112E" w:rsidRPr="00302CAD" w:rsidRDefault="00A7112E" w:rsidP="00A7112E">
      <w:pPr>
        <w:spacing w:line="360" w:lineRule="auto"/>
        <w:ind w:firstLineChars="59" w:firstLine="142"/>
      </w:pPr>
      <w:r w:rsidRPr="00302CAD">
        <w:rPr>
          <w:rFonts w:hint="eastAsia"/>
        </w:rPr>
        <w:t xml:space="preserve">(b) </w:t>
      </w:r>
      <w:r w:rsidRPr="00302CAD">
        <w:rPr>
          <w:rFonts w:hint="eastAsia"/>
        </w:rPr>
        <w:t>控溫效果不好，造成蛋雞的身體不舒服，容易生病。</w:t>
      </w:r>
    </w:p>
    <w:p w14:paraId="4D9D9725" w14:textId="7F91C523" w:rsidR="00A7112E" w:rsidRPr="00302CAD" w:rsidRDefault="00A7112E" w:rsidP="00A7112E">
      <w:pPr>
        <w:spacing w:line="360" w:lineRule="auto"/>
        <w:ind w:firstLineChars="59" w:firstLine="142"/>
      </w:pPr>
      <w:r w:rsidRPr="00302CAD">
        <w:rPr>
          <w:rFonts w:hint="eastAsia"/>
        </w:rPr>
        <w:t xml:space="preserve">(c) </w:t>
      </w:r>
      <w:r w:rsidRPr="00302CAD">
        <w:rPr>
          <w:rFonts w:hint="eastAsia"/>
        </w:rPr>
        <w:t>空間狹小，雞與雞之間太過密集，疾病容易傳染。</w:t>
      </w:r>
    </w:p>
    <w:p w14:paraId="31BC4AD9" w14:textId="7F030306" w:rsidR="00A7112E" w:rsidRPr="00D4263C" w:rsidRDefault="00A7112E" w:rsidP="00A7112E">
      <w:pPr>
        <w:spacing w:line="360" w:lineRule="auto"/>
        <w:ind w:firstLineChars="59" w:firstLine="142"/>
      </w:pPr>
      <w:r w:rsidRPr="00302CAD">
        <w:rPr>
          <w:rFonts w:hint="eastAsia"/>
        </w:rPr>
        <w:t xml:space="preserve">(d) </w:t>
      </w:r>
      <w:r w:rsidRPr="00302CAD">
        <w:rPr>
          <w:rFonts w:hint="eastAsia"/>
        </w:rPr>
        <w:t>設備需要常常修繕，</w:t>
      </w:r>
      <w:r w:rsidR="005E43F7" w:rsidRPr="00302CAD">
        <w:rPr>
          <w:rFonts w:hint="eastAsia"/>
        </w:rPr>
        <w:t>飼養成本大幅提高</w:t>
      </w:r>
      <w:r>
        <w:rPr>
          <w:rFonts w:hint="eastAsia"/>
        </w:rPr>
        <w:t>。</w:t>
      </w:r>
    </w:p>
    <w:p w14:paraId="1F499D3B" w14:textId="77777777" w:rsidR="00A7112E" w:rsidRPr="00A7112E" w:rsidRDefault="00A7112E" w:rsidP="003B29B8">
      <w:pPr>
        <w:spacing w:beforeLines="50" w:before="180" w:line="360" w:lineRule="auto"/>
        <w:rPr>
          <w:b/>
        </w:rPr>
      </w:pPr>
    </w:p>
    <w:p w14:paraId="18E908B7" w14:textId="009BF0B2" w:rsidR="003F4026" w:rsidRPr="004D6AB9" w:rsidRDefault="0067285D" w:rsidP="00B86409">
      <w:pPr>
        <w:spacing w:beforeLines="50" w:before="180" w:line="500" w:lineRule="exact"/>
        <w:rPr>
          <w:color w:val="FF0000"/>
        </w:rPr>
      </w:pPr>
      <w:r>
        <w:rPr>
          <w:rFonts w:hint="eastAsia"/>
        </w:rPr>
        <w:t>5</w:t>
      </w:r>
      <w:r w:rsidR="004F6758">
        <w:rPr>
          <w:rFonts w:hint="eastAsia"/>
        </w:rPr>
        <w:t>.</w:t>
      </w:r>
      <w:r w:rsidR="0009305C" w:rsidRPr="0009305C">
        <w:rPr>
          <w:rFonts w:hint="eastAsia"/>
        </w:rPr>
        <w:t xml:space="preserve"> </w:t>
      </w:r>
      <w:r w:rsidR="00A7112E">
        <w:rPr>
          <w:rFonts w:hint="eastAsia"/>
        </w:rPr>
        <w:t>這次的缺蛋風波有影響到你的生活嗎？請舉出一個例子說明，如果沒有，也說說看為什麼不受到影響。</w:t>
      </w:r>
      <w:bookmarkStart w:id="1" w:name="_GoBack"/>
      <w:r w:rsidR="00A7112E" w:rsidRPr="00302CAD">
        <w:rPr>
          <w:rFonts w:hint="eastAsia"/>
          <w:b/>
        </w:rPr>
        <w:t>(</w:t>
      </w:r>
      <w:r w:rsidR="0066295B" w:rsidRPr="00302CAD">
        <w:rPr>
          <w:rFonts w:hint="eastAsia"/>
          <w:b/>
        </w:rPr>
        <w:t>自由作答</w:t>
      </w:r>
      <w:r w:rsidR="00A7112E" w:rsidRPr="00302CAD">
        <w:rPr>
          <w:rFonts w:hint="eastAsia"/>
          <w:b/>
        </w:rPr>
        <w:t>)</w:t>
      </w:r>
      <w:r w:rsidR="00C9577B">
        <w:br/>
      </w:r>
      <w:bookmarkEnd w:id="1"/>
      <w:r w:rsidR="00302CAD">
        <w:rPr>
          <w:rFonts w:hint="eastAsia"/>
        </w:rPr>
        <w:t>答</w:t>
      </w:r>
      <w:r w:rsidR="00302CAD">
        <w:rPr>
          <w:rFonts w:hint="eastAsia"/>
        </w:rPr>
        <w:t>:</w:t>
      </w:r>
      <w:r w:rsidR="00C9577B">
        <w:rPr>
          <w:rFonts w:hint="eastAsia"/>
        </w:rPr>
        <w:t>__</w:t>
      </w:r>
      <w:r w:rsidR="00B86409">
        <w:rPr>
          <w:rFonts w:hint="eastAsia"/>
        </w:rPr>
        <w:t>________________</w:t>
      </w:r>
      <w:r w:rsidR="00C9577B">
        <w:rPr>
          <w:rFonts w:hint="eastAsia"/>
        </w:rPr>
        <w:t>_________________</w:t>
      </w:r>
      <w:r w:rsidR="00302CAD">
        <w:rPr>
          <w:rFonts w:hint="eastAsia"/>
        </w:rPr>
        <w:t>_______________________________</w:t>
      </w:r>
    </w:p>
    <w:p w14:paraId="29062780" w14:textId="7815943A" w:rsidR="004D6AB9" w:rsidRDefault="00743367" w:rsidP="004F6758">
      <w:pPr>
        <w:widowControl/>
      </w:pPr>
      <w:r>
        <w:br w:type="page"/>
      </w:r>
    </w:p>
    <w:p w14:paraId="247473E2" w14:textId="5AF6029F" w:rsidR="00DD2CD3" w:rsidRPr="00302CAD" w:rsidRDefault="00DD2CD3" w:rsidP="00DD2CD3">
      <w:pPr>
        <w:spacing w:line="360" w:lineRule="auto"/>
        <w:rPr>
          <w:b/>
        </w:rPr>
      </w:pPr>
      <w:r w:rsidRPr="00302CAD">
        <w:rPr>
          <w:rFonts w:hint="eastAsia"/>
          <w:b/>
        </w:rPr>
        <w:lastRenderedPageBreak/>
        <w:t>&lt;</w:t>
      </w:r>
      <w:r w:rsidRPr="00302CAD">
        <w:rPr>
          <w:rFonts w:hint="eastAsia"/>
          <w:b/>
        </w:rPr>
        <w:t>進階題</w:t>
      </w:r>
      <w:r w:rsidRPr="00302CAD">
        <w:rPr>
          <w:rFonts w:hint="eastAsia"/>
          <w:b/>
        </w:rPr>
        <w:t>&gt;</w:t>
      </w:r>
    </w:p>
    <w:p w14:paraId="4C729A36" w14:textId="2ACF77F0" w:rsidR="00DD2CD3" w:rsidRDefault="00D52BA1" w:rsidP="00DD2CD3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5AF6AA" wp14:editId="2168FE18">
                <wp:simplePos x="0" y="0"/>
                <wp:positionH relativeFrom="margin">
                  <wp:posOffset>-236220</wp:posOffset>
                </wp:positionH>
                <wp:positionV relativeFrom="paragraph">
                  <wp:posOffset>346710</wp:posOffset>
                </wp:positionV>
                <wp:extent cx="5737860" cy="8410575"/>
                <wp:effectExtent l="0" t="0" r="1524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410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A9AB672" id="矩形 9" o:spid="_x0000_s1026" style="position:absolute;margin-left:-18.6pt;margin-top:27.3pt;width:451.8pt;height:6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" filled="f" strokecolor="#1f3763 [1604]" strokeweight="1pt">
                <w10:wrap anchorx="margin"/>
              </v:rect>
            </w:pict>
          </mc:Fallback>
        </mc:AlternateContent>
      </w:r>
      <w:r w:rsidR="00DD2CD3" w:rsidRPr="0054717C">
        <w:rPr>
          <w:rFonts w:ascii="新細明體" w:eastAsia="新細明體" w:hAnsi="新細明體" w:cs="新細明體" w:hint="eastAsia"/>
          <w:kern w:val="0"/>
          <w:szCs w:val="24"/>
        </w:rPr>
        <w:t>閱讀以下文章，回答相關問題:</w:t>
      </w:r>
    </w:p>
    <w:p w14:paraId="727E5D89" w14:textId="79B1B226" w:rsidR="00D52BA1" w:rsidRPr="00D52BA1" w:rsidRDefault="00B62637" w:rsidP="00D52BA1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>
        <w:rPr>
          <w:rFonts w:hint="eastAsia"/>
          <w:b/>
          <w:color w:val="0070C0"/>
          <w:sz w:val="28"/>
          <w:szCs w:val="28"/>
        </w:rPr>
        <w:t>蛋雞的福利</w:t>
      </w:r>
    </w:p>
    <w:p w14:paraId="167A3A97" w14:textId="3CDEAD4E" w:rsidR="001525CA" w:rsidRDefault="00CF1F69" w:rsidP="00A05C78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CF1F69">
        <w:rPr>
          <w:rFonts w:ascii="新細明體" w:eastAsia="新細明體" w:hAnsi="新細明體" w:cs="新細明體" w:hint="eastAsia"/>
          <w:kern w:val="0"/>
          <w:szCs w:val="24"/>
        </w:rPr>
        <w:t>國人對</w:t>
      </w:r>
      <w:r w:rsidR="00A05C78">
        <w:rPr>
          <w:rFonts w:ascii="新細明體" w:eastAsia="新細明體" w:hAnsi="新細明體" w:cs="新細明體" w:hint="eastAsia"/>
          <w:kern w:val="0"/>
          <w:szCs w:val="24"/>
        </w:rPr>
        <w:t>雞</w:t>
      </w:r>
      <w:r w:rsidRPr="00CF1F69">
        <w:rPr>
          <w:rFonts w:ascii="新細明體" w:eastAsia="新細明體" w:hAnsi="新細明體" w:cs="新細明體" w:hint="eastAsia"/>
          <w:kern w:val="0"/>
          <w:szCs w:val="24"/>
        </w:rPr>
        <w:t>蛋的需求</w:t>
      </w:r>
      <w:r w:rsidR="00A05C78">
        <w:rPr>
          <w:rFonts w:ascii="新細明體" w:eastAsia="新細明體" w:hAnsi="新細明體" w:cs="新細明體" w:hint="eastAsia"/>
          <w:kern w:val="0"/>
          <w:szCs w:val="24"/>
        </w:rPr>
        <w:t>很高，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每人每年約吃下三百多顆雞蛋</w:t>
      </w:r>
      <w:r w:rsidR="00A05C78">
        <w:rPr>
          <w:rFonts w:ascii="新細明體" w:eastAsia="新細明體" w:hAnsi="新細明體" w:cs="新細明體" w:hint="eastAsia"/>
          <w:kern w:val="0"/>
          <w:szCs w:val="24"/>
        </w:rPr>
        <w:t>，全國人民一年吃掉的雞蛋總量可以高達80億顆。在臺灣這塊小小的地方，要產出這麼大量的雞蛋，背後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飼養</w:t>
      </w:r>
      <w:r w:rsidR="00A05C78">
        <w:rPr>
          <w:rFonts w:ascii="新細明體" w:eastAsia="新細明體" w:hAnsi="新細明體" w:cs="新細明體" w:hint="eastAsia"/>
          <w:kern w:val="0"/>
          <w:szCs w:val="24"/>
        </w:rPr>
        <w:t>的方式值得深入了解。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根據統計，</w:t>
      </w:r>
      <w:r w:rsidR="00A05C78">
        <w:rPr>
          <w:rFonts w:ascii="新細明體" w:eastAsia="新細明體" w:hAnsi="新細明體" w:cs="新細明體" w:hint="eastAsia"/>
          <w:kern w:val="0"/>
          <w:szCs w:val="24"/>
        </w:rPr>
        <w:t>臺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灣目前有九成的蛋雞是飼養在格子籠中，也就是俗稱的</w:t>
      </w:r>
      <w:r w:rsidR="001525CA" w:rsidRPr="00083B76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籠飼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，只有一成的雞隻</w:t>
      </w:r>
      <w:r w:rsidR="00A73AF1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是採</w:t>
      </w:r>
      <w:r w:rsidR="001525CA">
        <w:rPr>
          <w:rFonts w:ascii="新細明體" w:eastAsia="新細明體" w:hAnsi="新細明體" w:cs="新細明體" w:hint="eastAsia"/>
          <w:kern w:val="0"/>
          <w:szCs w:val="24"/>
        </w:rPr>
        <w:t>用</w:t>
      </w:r>
      <w:r w:rsidR="0036484A">
        <w:rPr>
          <w:rFonts w:ascii="新細明體" w:eastAsia="新細明體" w:hAnsi="新細明體" w:cs="新細明體" w:hint="eastAsia"/>
          <w:kern w:val="0"/>
          <w:szCs w:val="24"/>
        </w:rPr>
        <w:t>考量到</w:t>
      </w:r>
      <w:r w:rsidR="001525CA" w:rsidRPr="00083B76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動物福利</w:t>
      </w:r>
      <w:r w:rsidR="001525CA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="001525CA" w:rsidRPr="007374B2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友善飼養方式</w:t>
      </w:r>
      <w:r w:rsidR="001525CA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17DC8575" w14:textId="4AAD7689" w:rsidR="001525CA" w:rsidRPr="00083B76" w:rsidRDefault="001525CA" w:rsidP="001525CA">
      <w:pPr>
        <w:widowControl/>
        <w:spacing w:line="360" w:lineRule="auto"/>
        <w:rPr>
          <w:rFonts w:ascii="新細明體" w:eastAsia="新細明體" w:hAnsi="新細明體" w:cs="新細明體"/>
          <w:b/>
          <w:bCs/>
          <w:color w:val="7030A0"/>
          <w:kern w:val="0"/>
          <w:szCs w:val="24"/>
        </w:rPr>
      </w:pPr>
      <w:r w:rsidRPr="00083B76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籠飼</w:t>
      </w:r>
    </w:p>
    <w:p w14:paraId="7BA943A7" w14:textId="5F235381" w:rsidR="001525CA" w:rsidRDefault="001525CA" w:rsidP="00D22998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1525CA">
        <w:rPr>
          <w:rFonts w:ascii="新細明體" w:eastAsia="新細明體" w:hAnsi="新細明體" w:cs="新細明體" w:hint="eastAsia"/>
          <w:kern w:val="0"/>
          <w:szCs w:val="24"/>
        </w:rPr>
        <w:t>顧名思義，就是將雞隻養在籠子裡。為了方便管理，蛋農會將</w:t>
      </w:r>
      <w:bookmarkStart w:id="2" w:name="_Hlk130562116"/>
      <w:r w:rsidRPr="001525CA">
        <w:rPr>
          <w:rFonts w:ascii="新細明體" w:eastAsia="新細明體" w:hAnsi="新細明體" w:cs="新細明體" w:hint="eastAsia"/>
          <w:kern w:val="0"/>
          <w:szCs w:val="24"/>
        </w:rPr>
        <w:t>2~4隻母雞飼養在只有A4紙張大小的籠子裡</w:t>
      </w:r>
      <w:bookmarkEnd w:id="2"/>
      <w:r w:rsidRPr="001525CA">
        <w:rPr>
          <w:rFonts w:ascii="新細明體" w:eastAsia="新細明體" w:hAnsi="新細明體" w:cs="新細明體" w:hint="eastAsia"/>
          <w:kern w:val="0"/>
          <w:szCs w:val="24"/>
        </w:rPr>
        <w:t>，雞籠彼此相連如一個個的格子，故又稱之為「格子籠」飼養。</w:t>
      </w:r>
      <w:r w:rsidR="00A05C78" w:rsidRPr="001525CA">
        <w:rPr>
          <w:rFonts w:ascii="新細明體" w:eastAsia="新細明體" w:hAnsi="新細明體" w:cs="新細明體" w:hint="eastAsia"/>
          <w:kern w:val="0"/>
          <w:szCs w:val="24"/>
        </w:rPr>
        <w:t>由於籠子過度窄小，雞隻容易互啄導致受傷，</w:t>
      </w:r>
      <w:r w:rsidR="00D22998">
        <w:rPr>
          <w:rFonts w:ascii="新細明體" w:eastAsia="新細明體" w:hAnsi="新細明體" w:cs="新細明體" w:hint="eastAsia"/>
          <w:kern w:val="0"/>
          <w:szCs w:val="24"/>
        </w:rPr>
        <w:t>於是</w:t>
      </w:r>
      <w:r w:rsidR="00A05C78" w:rsidRPr="001525CA">
        <w:rPr>
          <w:rFonts w:ascii="新細明體" w:eastAsia="新細明體" w:hAnsi="新細明體" w:cs="新細明體" w:hint="eastAsia"/>
          <w:kern w:val="0"/>
          <w:szCs w:val="24"/>
        </w:rPr>
        <w:t>人們在</w:t>
      </w:r>
      <w:r w:rsidR="00D22998">
        <w:rPr>
          <w:rFonts w:ascii="新細明體" w:eastAsia="新細明體" w:hAnsi="新細明體" w:cs="新細明體" w:hint="eastAsia"/>
          <w:kern w:val="0"/>
          <w:szCs w:val="24"/>
        </w:rPr>
        <w:t>雞還小的</w:t>
      </w:r>
      <w:r w:rsidR="00A05C78" w:rsidRPr="001525CA">
        <w:rPr>
          <w:rFonts w:ascii="新細明體" w:eastAsia="新細明體" w:hAnsi="新細明體" w:cs="新細明體" w:hint="eastAsia"/>
          <w:kern w:val="0"/>
          <w:szCs w:val="24"/>
        </w:rPr>
        <w:t>時</w:t>
      </w:r>
      <w:r w:rsidR="00D22998">
        <w:rPr>
          <w:rFonts w:ascii="新細明體" w:eastAsia="新細明體" w:hAnsi="新細明體" w:cs="新細明體" w:hint="eastAsia"/>
          <w:kern w:val="0"/>
          <w:szCs w:val="24"/>
        </w:rPr>
        <w:t>候，</w:t>
      </w:r>
      <w:r w:rsidR="00A05C78" w:rsidRPr="001525CA">
        <w:rPr>
          <w:rFonts w:ascii="新細明體" w:eastAsia="新細明體" w:hAnsi="新細明體" w:cs="新細明體" w:hint="eastAsia"/>
          <w:kern w:val="0"/>
          <w:szCs w:val="24"/>
        </w:rPr>
        <w:t>就會剪斷牠們的雞喙</w:t>
      </w:r>
      <w:r w:rsidR="00D22998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A05C78" w:rsidRPr="001525CA">
        <w:rPr>
          <w:rFonts w:ascii="新細明體" w:eastAsia="新細明體" w:hAnsi="新細明體" w:cs="新細明體" w:hint="eastAsia"/>
          <w:kern w:val="0"/>
          <w:szCs w:val="24"/>
        </w:rPr>
        <w:t>有時因修剪不當，造成雞終生進食困難，痛苦不難想像</w:t>
      </w:r>
      <w:r w:rsidR="00D22998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Pr="001525CA">
        <w:rPr>
          <w:rFonts w:ascii="新細明體" w:eastAsia="新細明體" w:hAnsi="新細明體" w:cs="新細明體" w:hint="eastAsia"/>
          <w:kern w:val="0"/>
          <w:szCs w:val="24"/>
        </w:rPr>
        <w:t>籠飼雖然方便管理維護，但狹小的飼養空間，</w:t>
      </w:r>
      <w:r w:rsidR="00D22998" w:rsidRPr="001525CA">
        <w:rPr>
          <w:rFonts w:ascii="新細明體" w:eastAsia="新細明體" w:hAnsi="新細明體" w:cs="新細明體" w:hint="eastAsia"/>
          <w:kern w:val="0"/>
          <w:szCs w:val="24"/>
        </w:rPr>
        <w:t>母雞完全無法活動</w:t>
      </w:r>
      <w:r w:rsidR="00D22998">
        <w:rPr>
          <w:rFonts w:ascii="新細明體" w:eastAsia="新細明體" w:hAnsi="新細明體" w:cs="新細明體" w:hint="eastAsia"/>
          <w:kern w:val="0"/>
          <w:szCs w:val="24"/>
        </w:rPr>
        <w:t>。牠們</w:t>
      </w:r>
      <w:r w:rsidRPr="001525CA">
        <w:rPr>
          <w:rFonts w:ascii="新細明體" w:eastAsia="新細明體" w:hAnsi="新細明體" w:cs="新細明體" w:hint="eastAsia"/>
          <w:kern w:val="0"/>
          <w:szCs w:val="24"/>
        </w:rPr>
        <w:t>無法跑跳、展翅</w:t>
      </w:r>
      <w:r w:rsidR="00D22998">
        <w:rPr>
          <w:rFonts w:ascii="新細明體" w:eastAsia="新細明體" w:hAnsi="新細明體" w:cs="新細明體" w:hint="eastAsia"/>
          <w:kern w:val="0"/>
          <w:szCs w:val="24"/>
        </w:rPr>
        <w:t>、</w:t>
      </w:r>
      <w:r w:rsidRPr="001525CA">
        <w:rPr>
          <w:rFonts w:ascii="新細明體" w:eastAsia="新細明體" w:hAnsi="新細明體" w:cs="新細明體" w:hint="eastAsia"/>
          <w:kern w:val="0"/>
          <w:szCs w:val="24"/>
        </w:rPr>
        <w:t>梳理羽毛，</w:t>
      </w:r>
      <w:r w:rsidR="00D22998" w:rsidRPr="001525CA">
        <w:rPr>
          <w:rFonts w:ascii="新細明體" w:eastAsia="新細明體" w:hAnsi="新細明體" w:cs="新細明體" w:hint="eastAsia"/>
          <w:kern w:val="0"/>
          <w:szCs w:val="24"/>
        </w:rPr>
        <w:t>重要行為表現與基本生理需求被剝奪，特別是築巢產蛋、棲息高處、覓食及洗砂浴等自然習性。</w:t>
      </w:r>
      <w:r w:rsidR="0036484A">
        <w:rPr>
          <w:rFonts w:ascii="新細明體" w:eastAsia="新細明體" w:hAnsi="新細明體" w:cs="新細明體" w:hint="eastAsia"/>
          <w:kern w:val="0"/>
          <w:szCs w:val="24"/>
        </w:rPr>
        <w:t>這些母雞</w:t>
      </w:r>
      <w:r w:rsidRPr="001525CA">
        <w:rPr>
          <w:rFonts w:ascii="新細明體" w:eastAsia="新細明體" w:hAnsi="新細明體" w:cs="新細明體" w:hint="eastAsia"/>
          <w:kern w:val="0"/>
          <w:szCs w:val="24"/>
        </w:rPr>
        <w:t>更常常因互相踩踏、打鬥而死亡。</w:t>
      </w:r>
      <w:r w:rsidR="00D22998">
        <w:rPr>
          <w:rFonts w:ascii="新細明體" w:eastAsia="新細明體" w:hAnsi="新細明體" w:cs="新細明體" w:hint="eastAsia"/>
          <w:kern w:val="0"/>
          <w:szCs w:val="24"/>
        </w:rPr>
        <w:t>這樣的</w:t>
      </w:r>
      <w:r w:rsidRPr="001525CA">
        <w:rPr>
          <w:rFonts w:ascii="新細明體" w:eastAsia="新細明體" w:hAnsi="新細明體" w:cs="新細明體" w:hint="eastAsia"/>
          <w:kern w:val="0"/>
          <w:szCs w:val="24"/>
        </w:rPr>
        <w:t>飼養環境</w:t>
      </w:r>
      <w:r w:rsidR="0036484A">
        <w:rPr>
          <w:rFonts w:ascii="新細明體" w:eastAsia="新細明體" w:hAnsi="新細明體" w:cs="新細明體" w:hint="eastAsia"/>
          <w:kern w:val="0"/>
          <w:szCs w:val="24"/>
        </w:rPr>
        <w:t>使得</w:t>
      </w:r>
      <w:r w:rsidRPr="001525CA">
        <w:rPr>
          <w:rFonts w:ascii="新細明體" w:eastAsia="新細明體" w:hAnsi="新細明體" w:cs="新細明體" w:hint="eastAsia"/>
          <w:kern w:val="0"/>
          <w:szCs w:val="24"/>
        </w:rPr>
        <w:t>母雞身心不健康，在照顧上需要更多藥物來做預防和治療，這些都會增加雞蛋</w:t>
      </w:r>
      <w:r w:rsidR="0036484A">
        <w:rPr>
          <w:rFonts w:ascii="新細明體" w:eastAsia="新細明體" w:hAnsi="新細明體" w:cs="新細明體" w:hint="eastAsia"/>
          <w:kern w:val="0"/>
          <w:szCs w:val="24"/>
        </w:rPr>
        <w:t>在食品安全上的風險</w:t>
      </w:r>
      <w:r w:rsidRPr="001525CA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735BCD48" w14:textId="2A7528CA" w:rsidR="0036484A" w:rsidRPr="001525CA" w:rsidRDefault="00D22998" w:rsidP="0036484A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此外，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「格子籠」的前方是飼料槽和集蛋槽，</w:t>
      </w:r>
      <w:bookmarkStart w:id="3" w:name="_Hlk130562270"/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雞必須從籠子的空隙中伸出脖子吃飼料，</w:t>
      </w:r>
      <w:r>
        <w:rPr>
          <w:rFonts w:ascii="新細明體" w:eastAsia="新細明體" w:hAnsi="新細明體" w:cs="新細明體" w:hint="eastAsia"/>
          <w:kern w:val="0"/>
          <w:szCs w:val="24"/>
        </w:rPr>
        <w:t>因此脖子附近的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羽毛幾乎被磨光。</w:t>
      </w:r>
      <w:bookmarkEnd w:id="3"/>
      <w:r>
        <w:rPr>
          <w:rFonts w:ascii="新細明體" w:eastAsia="新細明體" w:hAnsi="新細明體" w:cs="新細明體" w:hint="eastAsia"/>
          <w:kern w:val="0"/>
          <w:szCs w:val="24"/>
        </w:rPr>
        <w:t>農民又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為了集蛋方便，</w:t>
      </w:r>
      <w:r>
        <w:rPr>
          <w:rFonts w:ascii="新細明體" w:eastAsia="新細明體" w:hAnsi="新細明體" w:cs="新細明體" w:hint="eastAsia"/>
          <w:kern w:val="0"/>
          <w:szCs w:val="24"/>
        </w:rPr>
        <w:t>把</w:t>
      </w:r>
      <w:r w:rsidR="001525CA" w:rsidRPr="001525CA">
        <w:rPr>
          <w:rFonts w:ascii="新細明體" w:eastAsia="新細明體" w:hAnsi="新細明體" w:cs="新細明體" w:hint="eastAsia"/>
          <w:kern w:val="0"/>
          <w:szCs w:val="24"/>
        </w:rPr>
        <w:t>籠面向前傾斜，母雞為了站穩在細鐵絲上，腳趾必須不斷磨擦、施力，趾墊因此過度角質化，容易裂開、感染。</w:t>
      </w:r>
    </w:p>
    <w:p w14:paraId="3231ABA4" w14:textId="191B8EB6" w:rsidR="00793721" w:rsidRPr="00D22998" w:rsidRDefault="001525CA" w:rsidP="00793721">
      <w:pPr>
        <w:widowControl/>
        <w:spacing w:line="360" w:lineRule="auto"/>
        <w:rPr>
          <w:rFonts w:ascii="新細明體" w:eastAsia="新細明體" w:hAnsi="新細明體" w:cs="新細明體"/>
          <w:b/>
          <w:bCs/>
          <w:color w:val="7030A0"/>
          <w:kern w:val="0"/>
          <w:szCs w:val="24"/>
        </w:rPr>
      </w:pPr>
      <w:r w:rsidRPr="00D22998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動物福利</w:t>
      </w:r>
    </w:p>
    <w:p w14:paraId="111C648D" w14:textId="77777777" w:rsidR="0036484A" w:rsidRDefault="00D22998" w:rsidP="007D50F2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  <w:r w:rsidRPr="00D22998">
        <w:rPr>
          <w:rFonts w:ascii="新細明體" w:eastAsia="新細明體" w:hAnsi="新細明體" w:cs="新細明體" w:hint="eastAsia"/>
          <w:noProof/>
          <w:kern w:val="0"/>
          <w:szCs w:val="24"/>
        </w:rPr>
        <w:t>動物福利</w:t>
      </w:r>
      <w:r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(animal welfare)</w:t>
      </w:r>
      <w:r w:rsidRPr="00D22998">
        <w:rPr>
          <w:rFonts w:ascii="新細明體" w:eastAsia="新細明體" w:hAnsi="新細明體" w:cs="新細明體" w:hint="eastAsia"/>
          <w:noProof/>
          <w:kern w:val="0"/>
          <w:szCs w:val="24"/>
        </w:rPr>
        <w:t>的概念源於人們對動物權益的關注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，</w: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可被簡單的解釋為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「</w: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維持動物生理與心理的健康與正常生長</w:t>
      </w:r>
      <w:r w:rsidR="0036484A">
        <w:rPr>
          <w:rFonts w:ascii="新細明體" w:eastAsia="新細明體" w:hAnsi="新細明體" w:cs="新細明體" w:hint="eastAsia"/>
          <w:noProof/>
          <w:kern w:val="0"/>
          <w:szCs w:val="24"/>
        </w:rPr>
        <w:t>，</w: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所需</w:t>
      </w:r>
      <w:r w:rsidR="0036484A">
        <w:rPr>
          <w:rFonts w:ascii="新細明體" w:eastAsia="新細明體" w:hAnsi="新細明體" w:cs="新細明體" w:hint="eastAsia"/>
          <w:noProof/>
          <w:kern w:val="0"/>
          <w:szCs w:val="24"/>
        </w:rPr>
        <w:t>要的</w: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一切事物。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」</w:t>
      </w:r>
    </w:p>
    <w:p w14:paraId="70BCCEAF" w14:textId="7C55BB26" w:rsidR="00EC41A8" w:rsidRPr="00EC41A8" w:rsidRDefault="00DC2091" w:rsidP="007D50F2">
      <w:pPr>
        <w:widowControl/>
        <w:spacing w:line="500" w:lineRule="exact"/>
        <w:ind w:firstLineChars="177" w:firstLine="496"/>
        <w:rPr>
          <w:rFonts w:ascii="新細明體" w:eastAsia="新細明體" w:hAnsi="新細明體" w:cs="新細明體"/>
          <w:noProof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4E92D1" wp14:editId="21399DDA">
                <wp:simplePos x="0" y="0"/>
                <wp:positionH relativeFrom="margin">
                  <wp:posOffset>-274320</wp:posOffset>
                </wp:positionH>
                <wp:positionV relativeFrom="paragraph">
                  <wp:posOffset>-5715</wp:posOffset>
                </wp:positionV>
                <wp:extent cx="5800725" cy="9229725"/>
                <wp:effectExtent l="0" t="0" r="28575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9229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49145" id="矩形 8" o:spid="_x0000_s1026" style="position:absolute;margin-left:-21.6pt;margin-top:-.45pt;width:456.75pt;height:726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" filled="f" strokecolor="#1f3763 [1604]" strokeweight="1pt">
                <w10:wrap anchorx="margin"/>
              </v:rect>
            </w:pict>
          </mc:Fallback>
        </mc:AlternateConten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制訂動物福利標準要根據</w:t>
      </w:r>
      <w:r w:rsidR="0036484A">
        <w:rPr>
          <w:rFonts w:ascii="新細明體" w:eastAsia="新細明體" w:hAnsi="新細明體" w:cs="新細明體" w:hint="eastAsia"/>
          <w:noProof/>
          <w:kern w:val="0"/>
          <w:szCs w:val="24"/>
        </w:rPr>
        <w:t>「</w: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維持</w:t>
      </w:r>
      <w:r w:rsidR="0036484A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動物</w: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身心健康所需的最低標準</w:t>
      </w:r>
      <w:r w:rsidR="0036484A">
        <w:rPr>
          <w:rFonts w:ascii="新細明體" w:eastAsia="新細明體" w:hAnsi="新細明體" w:cs="新細明體" w:hint="eastAsia"/>
          <w:noProof/>
          <w:kern w:val="0"/>
          <w:szCs w:val="24"/>
        </w:rPr>
        <w:t>」來</w: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制訂。</w:t>
      </w:r>
      <w:r w:rsidR="0036484A">
        <w:rPr>
          <w:rFonts w:ascii="新細明體" w:eastAsia="新細明體" w:hAnsi="新細明體" w:cs="新細明體" w:hint="eastAsia"/>
          <w:noProof/>
          <w:kern w:val="0"/>
          <w:szCs w:val="24"/>
        </w:rPr>
        <w:t>現行的標準以</w: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英國農業動物福利協會( FAWC)所</w:t>
      </w:r>
      <w:r w:rsidR="0036484A">
        <w:rPr>
          <w:rFonts w:ascii="新細明體" w:eastAsia="新細明體" w:hAnsi="新細明體" w:cs="新細明體" w:hint="eastAsia"/>
          <w:noProof/>
          <w:kern w:val="0"/>
          <w:szCs w:val="24"/>
        </w:rPr>
        <w:t>提出</w:t>
      </w:r>
      <w:r w:rsidR="00E20360">
        <w:rPr>
          <w:rFonts w:ascii="新細明體" w:eastAsia="新細明體" w:hAnsi="新細明體" w:cs="新細明體" w:hint="eastAsia"/>
          <w:noProof/>
          <w:kern w:val="0"/>
          <w:szCs w:val="24"/>
        </w:rPr>
        <w:t>的</w:t>
      </w:r>
      <w:r w:rsidR="00EC41A8"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五項基本福利最普遍：</w:t>
      </w:r>
    </w:p>
    <w:p w14:paraId="1651FE35" w14:textId="0AC606C3" w:rsidR="00EC41A8" w:rsidRPr="0036484A" w:rsidRDefault="00EC41A8" w:rsidP="007D50F2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b/>
          <w:bCs/>
          <w:noProof/>
          <w:color w:val="339933"/>
          <w:kern w:val="0"/>
          <w:szCs w:val="24"/>
        </w:rPr>
      </w:pPr>
      <w:bookmarkStart w:id="4" w:name="_Hlk130562425"/>
      <w:r w:rsidRPr="0036484A">
        <w:rPr>
          <w:rFonts w:ascii="新細明體" w:eastAsia="新細明體" w:hAnsi="新細明體" w:cs="新細明體" w:hint="eastAsia"/>
          <w:b/>
          <w:bCs/>
          <w:noProof/>
          <w:color w:val="339933"/>
          <w:kern w:val="0"/>
          <w:szCs w:val="24"/>
        </w:rPr>
        <w:t>1. 免於缺乏營養、飢餓與乾渴。</w:t>
      </w:r>
    </w:p>
    <w:p w14:paraId="62920567" w14:textId="69FE2986" w:rsidR="00EC41A8" w:rsidRPr="0036484A" w:rsidRDefault="00EC41A8" w:rsidP="007D50F2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b/>
          <w:bCs/>
          <w:noProof/>
          <w:color w:val="339933"/>
          <w:kern w:val="0"/>
          <w:szCs w:val="24"/>
        </w:rPr>
      </w:pPr>
      <w:r w:rsidRPr="0036484A">
        <w:rPr>
          <w:rFonts w:ascii="新細明體" w:eastAsia="新細明體" w:hAnsi="新細明體" w:cs="新細明體" w:hint="eastAsia"/>
          <w:b/>
          <w:bCs/>
          <w:noProof/>
          <w:color w:val="339933"/>
          <w:kern w:val="0"/>
          <w:szCs w:val="24"/>
        </w:rPr>
        <w:t>2. 免於疾病與傷害。</w:t>
      </w:r>
    </w:p>
    <w:p w14:paraId="16E62B91" w14:textId="71611444" w:rsidR="00EC41A8" w:rsidRPr="0036484A" w:rsidRDefault="00EC41A8" w:rsidP="007D50F2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b/>
          <w:bCs/>
          <w:noProof/>
          <w:color w:val="339933"/>
          <w:kern w:val="0"/>
          <w:szCs w:val="24"/>
        </w:rPr>
      </w:pPr>
      <w:r w:rsidRPr="0036484A">
        <w:rPr>
          <w:rFonts w:ascii="新細明體" w:eastAsia="新細明體" w:hAnsi="新細明體" w:cs="新細明體" w:hint="eastAsia"/>
          <w:b/>
          <w:bCs/>
          <w:noProof/>
          <w:color w:val="339933"/>
          <w:kern w:val="0"/>
          <w:szCs w:val="24"/>
        </w:rPr>
        <w:t>3. 免於生理上及心理</w:t>
      </w:r>
      <w:r w:rsidR="0036484A">
        <w:rPr>
          <w:rFonts w:ascii="新細明體" w:eastAsia="新細明體" w:hAnsi="新細明體" w:cs="新細明體" w:hint="eastAsia"/>
          <w:b/>
          <w:bCs/>
          <w:noProof/>
          <w:color w:val="339933"/>
          <w:kern w:val="0"/>
          <w:szCs w:val="24"/>
        </w:rPr>
        <w:t>上的不舒適</w:t>
      </w:r>
      <w:r w:rsidRPr="0036484A">
        <w:rPr>
          <w:rFonts w:ascii="新細明體" w:eastAsia="新細明體" w:hAnsi="新細明體" w:cs="新細明體" w:hint="eastAsia"/>
          <w:b/>
          <w:bCs/>
          <w:noProof/>
          <w:color w:val="339933"/>
          <w:kern w:val="0"/>
          <w:szCs w:val="24"/>
        </w:rPr>
        <w:t>。</w:t>
      </w:r>
    </w:p>
    <w:p w14:paraId="172229C7" w14:textId="0F1F6ABA" w:rsidR="00EC41A8" w:rsidRPr="0036484A" w:rsidRDefault="00EC41A8" w:rsidP="007D50F2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b/>
          <w:bCs/>
          <w:noProof/>
          <w:color w:val="339933"/>
          <w:kern w:val="0"/>
          <w:szCs w:val="24"/>
        </w:rPr>
      </w:pPr>
      <w:r w:rsidRPr="0036484A">
        <w:rPr>
          <w:rFonts w:ascii="新細明體" w:eastAsia="新細明體" w:hAnsi="新細明體" w:cs="新細明體" w:hint="eastAsia"/>
          <w:b/>
          <w:bCs/>
          <w:noProof/>
          <w:color w:val="339933"/>
          <w:kern w:val="0"/>
          <w:szCs w:val="24"/>
        </w:rPr>
        <w:t>4. 免於恐懼與緊迫。</w:t>
      </w:r>
    </w:p>
    <w:p w14:paraId="4371ADBA" w14:textId="5CD6F88D" w:rsidR="00EC41A8" w:rsidRPr="0036484A" w:rsidRDefault="00EC41A8" w:rsidP="007D50F2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b/>
          <w:bCs/>
          <w:noProof/>
          <w:color w:val="339933"/>
          <w:kern w:val="0"/>
          <w:szCs w:val="24"/>
        </w:rPr>
      </w:pPr>
      <w:r w:rsidRPr="0036484A">
        <w:rPr>
          <w:rFonts w:ascii="新細明體" w:eastAsia="新細明體" w:hAnsi="新細明體" w:cs="新細明體" w:hint="eastAsia"/>
          <w:b/>
          <w:bCs/>
          <w:noProof/>
          <w:color w:val="339933"/>
          <w:kern w:val="0"/>
          <w:szCs w:val="24"/>
        </w:rPr>
        <w:t xml:space="preserve">5. </w:t>
      </w:r>
      <w:r w:rsidR="00E20360" w:rsidRPr="0036484A">
        <w:rPr>
          <w:rFonts w:ascii="新細明體" w:eastAsia="新細明體" w:hAnsi="新細明體" w:cs="新細明體" w:hint="eastAsia"/>
          <w:b/>
          <w:bCs/>
          <w:noProof/>
          <w:color w:val="339933"/>
          <w:kern w:val="0"/>
          <w:szCs w:val="24"/>
        </w:rPr>
        <w:t>能</w:t>
      </w:r>
      <w:r w:rsidRPr="0036484A">
        <w:rPr>
          <w:rFonts w:ascii="新細明體" w:eastAsia="新細明體" w:hAnsi="新細明體" w:cs="新細明體" w:hint="eastAsia"/>
          <w:b/>
          <w:bCs/>
          <w:noProof/>
          <w:color w:val="339933"/>
          <w:kern w:val="0"/>
          <w:szCs w:val="24"/>
        </w:rPr>
        <w:t>自然表現行為。</w:t>
      </w:r>
    </w:p>
    <w:bookmarkEnd w:id="4"/>
    <w:p w14:paraId="31589DA8" w14:textId="77777777" w:rsidR="0036484A" w:rsidRDefault="00EC41A8" w:rsidP="0036484A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  <w:r w:rsidRPr="00EC41A8">
        <w:rPr>
          <w:rFonts w:ascii="新細明體" w:eastAsia="新細明體" w:hAnsi="新細明體" w:cs="新細明體" w:hint="eastAsia"/>
          <w:noProof/>
          <w:kern w:val="0"/>
          <w:szCs w:val="24"/>
        </w:rPr>
        <w:t>當以上任何一項福利受損，便會對動物的生理和心理造成負面之影響</w:t>
      </w:r>
      <w:r w:rsidR="00E20360">
        <w:rPr>
          <w:rFonts w:ascii="新細明體" w:eastAsia="新細明體" w:hAnsi="新細明體" w:cs="新細明體" w:hint="eastAsia"/>
          <w:noProof/>
          <w:kern w:val="0"/>
          <w:szCs w:val="24"/>
        </w:rPr>
        <w:t>。</w:t>
      </w:r>
    </w:p>
    <w:p w14:paraId="4EDA6DA7" w14:textId="27BA4E3F" w:rsidR="000C486E" w:rsidRPr="0036484A" w:rsidRDefault="00E20360" w:rsidP="0036484A">
      <w:pPr>
        <w:widowControl/>
        <w:spacing w:line="500" w:lineRule="exact"/>
        <w:rPr>
          <w:rFonts w:ascii="新細明體" w:eastAsia="新細明體" w:hAnsi="新細明體" w:cs="新細明體"/>
          <w:noProof/>
          <w:kern w:val="0"/>
          <w:szCs w:val="24"/>
        </w:rPr>
      </w:pPr>
      <w:r w:rsidRPr="00E20360">
        <w:rPr>
          <w:rFonts w:ascii="新細明體" w:eastAsia="新細明體" w:hAnsi="新細明體" w:cs="新細明體" w:hint="eastAsia"/>
          <w:b/>
          <w:bCs/>
          <w:color w:val="7030A0"/>
          <w:kern w:val="0"/>
          <w:szCs w:val="24"/>
        </w:rPr>
        <w:t>友善蛋雞的飼養方式</w:t>
      </w:r>
    </w:p>
    <w:p w14:paraId="627DC6C0" w14:textId="5C63803C" w:rsidR="007374B2" w:rsidRPr="007374B2" w:rsidRDefault="007374B2" w:rsidP="007D50F2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  <w:r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目前全世界對於友善雞蛋的規範與定義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主要</w:t>
      </w:r>
      <w:r w:rsidR="00EB3F6D">
        <w:rPr>
          <w:rFonts w:ascii="新細明體" w:eastAsia="新細明體" w:hAnsi="新細明體" w:cs="新細明體" w:hint="eastAsia"/>
          <w:noProof/>
          <w:kern w:val="0"/>
          <w:szCs w:val="24"/>
        </w:rPr>
        <w:t>有四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種</w:t>
      </w:r>
      <w:r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：</w:t>
      </w:r>
    </w:p>
    <w:p w14:paraId="115D44EF" w14:textId="33D87CDC" w:rsidR="007374B2" w:rsidRPr="007374B2" w:rsidRDefault="007D50F2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88960" behindDoc="0" locked="0" layoutInCell="1" allowOverlap="1" wp14:anchorId="717FB131" wp14:editId="573E6D31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5663280" cy="3781425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28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放牧 free range</w:t>
      </w:r>
    </w:p>
    <w:p w14:paraId="422A4BDB" w14:textId="722F1FCB" w:rsidR="007374B2" w:rsidRPr="007374B2" w:rsidRDefault="00663373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 w:rsidRPr="00663373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BFB2D59" wp14:editId="7C400317">
                <wp:simplePos x="0" y="0"/>
                <wp:positionH relativeFrom="column">
                  <wp:posOffset>-150495</wp:posOffset>
                </wp:positionH>
                <wp:positionV relativeFrom="paragraph">
                  <wp:posOffset>266700</wp:posOffset>
                </wp:positionV>
                <wp:extent cx="333375" cy="466725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24A1E" w14:textId="3B1F123C" w:rsidR="00663373" w:rsidRPr="00663373" w:rsidRDefault="0066337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</w:pPr>
                            <w:r w:rsidRPr="00663373"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1</w:t>
                            </w:r>
                          </w:p>
                          <w:p w14:paraId="2A490624" w14:textId="77777777" w:rsidR="00663373" w:rsidRDefault="00663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B2D5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11.85pt;margin-top:21pt;width:26.25pt;height:36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" filled="f" stroked="f">
                <v:textbox>
                  <w:txbxContent>
                    <w:p w14:paraId="16124A1E" w14:textId="3B1F123C" w:rsidR="00663373" w:rsidRPr="00663373" w:rsidRDefault="00663373">
                      <w:pP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</w:pPr>
                      <w:r w:rsidRPr="00663373"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  <w:t>1</w:t>
                      </w:r>
                    </w:p>
                    <w:p w14:paraId="2A490624" w14:textId="77777777" w:rsidR="00663373" w:rsidRDefault="00663373"/>
                  </w:txbxContent>
                </v:textbox>
              </v:shape>
            </w:pict>
          </mc:Fallback>
        </mc:AlternateContent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除室內房舍外，還提供蛋雞戶外活動空間。室內有棲架、有墊料、產蛋箱，蛋雞可自行築巢、可砂浴、覓食、抓扒。</w:t>
      </w:r>
    </w:p>
    <w:p w14:paraId="56208DC0" w14:textId="14C51CA5" w:rsidR="007374B2" w:rsidRPr="007374B2" w:rsidRDefault="00663373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 w:rsidRPr="00663373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E4D9E7F" wp14:editId="4254A160">
                <wp:simplePos x="0" y="0"/>
                <wp:positionH relativeFrom="column">
                  <wp:posOffset>-169545</wp:posOffset>
                </wp:positionH>
                <wp:positionV relativeFrom="paragraph">
                  <wp:posOffset>248285</wp:posOffset>
                </wp:positionV>
                <wp:extent cx="333375" cy="466725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80120" w14:textId="01E155B7" w:rsidR="00663373" w:rsidRPr="00663373" w:rsidRDefault="00663373" w:rsidP="0066337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2</w:t>
                            </w:r>
                          </w:p>
                          <w:p w14:paraId="58B00A1B" w14:textId="77777777" w:rsidR="00663373" w:rsidRDefault="00663373" w:rsidP="00663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D9E7F" id="_x0000_s1027" type="#_x0000_t202" style="position:absolute;margin-left:-13.35pt;margin-top:19.55pt;width:26.25pt;height:36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" filled="f" stroked="f">
                <v:textbox>
                  <w:txbxContent>
                    <w:p w14:paraId="6BD80120" w14:textId="01E155B7" w:rsidR="00663373" w:rsidRPr="00663373" w:rsidRDefault="00663373" w:rsidP="00663373">
                      <w:pP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  <w:t>2</w:t>
                      </w:r>
                    </w:p>
                    <w:p w14:paraId="58B00A1B" w14:textId="77777777" w:rsidR="00663373" w:rsidRDefault="00663373" w:rsidP="00663373"/>
                  </w:txbxContent>
                </v:textbox>
              </v:shape>
            </w:pict>
          </mc:Fallback>
        </mc:AlternateContent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平飼</w:t>
      </w:r>
      <w:r w:rsidR="007374B2">
        <w:rPr>
          <w:rFonts w:ascii="新細明體" w:eastAsia="新細明體" w:hAnsi="新細明體" w:cs="新細明體" w:hint="eastAsia"/>
          <w:noProof/>
          <w:kern w:val="0"/>
          <w:szCs w:val="24"/>
        </w:rPr>
        <w:t>b</w:t>
      </w:r>
      <w:r w:rsidR="007374B2">
        <w:rPr>
          <w:rFonts w:ascii="新細明體" w:eastAsia="新細明體" w:hAnsi="新細明體" w:cs="新細明體"/>
          <w:noProof/>
          <w:kern w:val="0"/>
          <w:szCs w:val="24"/>
        </w:rPr>
        <w:t>arn</w:t>
      </w:r>
    </w:p>
    <w:p w14:paraId="3B105E2C" w14:textId="53652398" w:rsidR="007374B2" w:rsidRPr="007374B2" w:rsidRDefault="00663373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 w:rsidRPr="00663373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F344201" wp14:editId="053F90F1">
                <wp:simplePos x="0" y="0"/>
                <wp:positionH relativeFrom="column">
                  <wp:posOffset>-169545</wp:posOffset>
                </wp:positionH>
                <wp:positionV relativeFrom="paragraph">
                  <wp:posOffset>505460</wp:posOffset>
                </wp:positionV>
                <wp:extent cx="333375" cy="466725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97D82" w14:textId="04A8E84A" w:rsidR="00663373" w:rsidRPr="00663373" w:rsidRDefault="00663373" w:rsidP="0066337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33</w:t>
                            </w:r>
                          </w:p>
                          <w:p w14:paraId="4DF0B539" w14:textId="77777777" w:rsidR="00663373" w:rsidRDefault="00663373" w:rsidP="00663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44201" id="_x0000_s1028" type="#_x0000_t202" style="position:absolute;margin-left:-13.35pt;margin-top:39.8pt;width:26.25pt;height:36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" filled="f" stroked="f">
                <v:textbox>
                  <w:txbxContent>
                    <w:p w14:paraId="55197D82" w14:textId="04A8E84A" w:rsidR="00663373" w:rsidRPr="00663373" w:rsidRDefault="00663373" w:rsidP="00663373">
                      <w:pP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  <w:t>33</w:t>
                      </w:r>
                    </w:p>
                    <w:p w14:paraId="4DF0B539" w14:textId="77777777" w:rsidR="00663373" w:rsidRDefault="00663373" w:rsidP="00663373"/>
                  </w:txbxContent>
                </v:textbox>
              </v:shape>
            </w:pict>
          </mc:Fallback>
        </mc:AlternateContent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平飼是指雞隻採室內平面飼養，母雞可在室內自由活動、覓食，並設置有產蛋箱供產蛋，以及多層棲架來滿足雞隻在高處歇息的本能。</w:t>
      </w:r>
      <w:r w:rsidR="007374B2" w:rsidRPr="007374B2">
        <w:rPr>
          <w:rFonts w:ascii="新細明體" w:eastAsia="新細明體" w:hAnsi="新細明體" w:cs="新細明體"/>
          <w:noProof/>
          <w:kern w:val="0"/>
          <w:szCs w:val="24"/>
        </w:rPr>
        <w:t xml:space="preserve"> </w:t>
      </w:r>
    </w:p>
    <w:p w14:paraId="7DF9944C" w14:textId="613CA631" w:rsidR="007374B2" w:rsidRPr="007374B2" w:rsidRDefault="007374B2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豐富籠</w:t>
      </w:r>
      <w:r w:rsidRPr="007374B2">
        <w:rPr>
          <w:rFonts w:ascii="新細明體" w:eastAsia="新細明體" w:hAnsi="新細明體" w:cs="新細明體"/>
          <w:noProof/>
          <w:kern w:val="0"/>
          <w:szCs w:val="24"/>
        </w:rPr>
        <w:t xml:space="preserve"> Enriched Cage</w:t>
      </w:r>
      <w:r w:rsidRPr="007374B2">
        <w:rPr>
          <w:rFonts w:ascii="MS Gothic" w:eastAsia="MS Gothic" w:hAnsi="MS Gothic" w:cs="MS Gothic" w:hint="eastAsia"/>
          <w:noProof/>
          <w:kern w:val="0"/>
          <w:szCs w:val="24"/>
        </w:rPr>
        <w:t>​</w:t>
      </w:r>
    </w:p>
    <w:p w14:paraId="1415D92E" w14:textId="133AE0FC" w:rsidR="000C486E" w:rsidRDefault="00663373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 w:rsidRPr="00663373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4915D39" wp14:editId="7C1B5BBE">
                <wp:simplePos x="0" y="0"/>
                <wp:positionH relativeFrom="column">
                  <wp:posOffset>-160020</wp:posOffset>
                </wp:positionH>
                <wp:positionV relativeFrom="paragraph">
                  <wp:posOffset>86360</wp:posOffset>
                </wp:positionV>
                <wp:extent cx="333375" cy="466725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3166E" w14:textId="2E166B47" w:rsidR="00663373" w:rsidRPr="00663373" w:rsidRDefault="00663373" w:rsidP="0066337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43</w:t>
                            </w:r>
                          </w:p>
                          <w:p w14:paraId="54103E98" w14:textId="77777777" w:rsidR="00663373" w:rsidRDefault="00663373" w:rsidP="00663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15D39" id="文字方塊 4" o:spid="_x0000_s1029" type="#_x0000_t202" style="position:absolute;margin-left:-12.6pt;margin-top:6.8pt;width:26.25pt;height:36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" filled="f" stroked="f">
                <v:textbox>
                  <w:txbxContent>
                    <w:p w14:paraId="03D3166E" w14:textId="2E166B47" w:rsidR="00663373" w:rsidRPr="00663373" w:rsidRDefault="00663373" w:rsidP="00663373">
                      <w:pP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  <w:t>43</w:t>
                      </w:r>
                    </w:p>
                    <w:p w14:paraId="54103E98" w14:textId="77777777" w:rsidR="00663373" w:rsidRDefault="00663373" w:rsidP="00663373"/>
                  </w:txbxContent>
                </v:textbox>
              </v:shape>
            </w:pict>
          </mc:Fallback>
        </mc:AlternateContent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仍為籠子飼養，但籠子空間較大，且同樣規定要有基本的棲架、抓扒區、蛋箱等。（延伸閱讀：豐富籠真的「友善」嗎？）</w:t>
      </w:r>
    </w:p>
    <w:p w14:paraId="28FBC6A5" w14:textId="7E7585F3" w:rsidR="000C486E" w:rsidRDefault="001B7E66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CD383C" wp14:editId="5F1F55C5">
                <wp:simplePos x="0" y="0"/>
                <wp:positionH relativeFrom="margin">
                  <wp:posOffset>-112395</wp:posOffset>
                </wp:positionH>
                <wp:positionV relativeFrom="paragraph">
                  <wp:posOffset>48259</wp:posOffset>
                </wp:positionV>
                <wp:extent cx="5543550" cy="0"/>
                <wp:effectExtent l="0" t="38100" r="38100" b="38100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30277" id="直線接點 1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85pt,3.8pt" to="427.6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" strokecolor="red" strokeweight="6pt">
                <v:stroke joinstyle="miter"/>
                <w10:wrap anchorx="margin"/>
              </v:line>
            </w:pict>
          </mc:Fallback>
        </mc:AlternateContent>
      </w:r>
    </w:p>
    <w:p w14:paraId="28FA410E" w14:textId="0EA92215" w:rsidR="000C486E" w:rsidRDefault="000C486E" w:rsidP="00EB3F6D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</w:p>
    <w:p w14:paraId="3E8B8F29" w14:textId="2D1E6121" w:rsidR="000C486E" w:rsidRPr="00DC2091" w:rsidRDefault="000C486E" w:rsidP="00EB3F6D">
      <w:pPr>
        <w:widowControl/>
        <w:spacing w:line="360" w:lineRule="auto"/>
        <w:jc w:val="center"/>
        <w:rPr>
          <w:rFonts w:ascii="新細明體" w:eastAsia="新細明體" w:hAnsi="新細明體" w:cs="新細明體"/>
          <w:kern w:val="0"/>
          <w:szCs w:val="24"/>
          <w:shd w:val="pct15" w:color="auto" w:fill="FFFFFF"/>
        </w:rPr>
      </w:pPr>
      <w:r w:rsidRPr="00DC2091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圖</w:t>
      </w:r>
      <w:r w:rsidR="00663373" w:rsidRPr="00DC2091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1</w:t>
      </w:r>
      <w:r w:rsidRPr="00DC2091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：</w:t>
      </w:r>
      <w:r w:rsidR="00EB3F6D" w:rsidRPr="00DC2091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蛋雞飼養系統與動物福利條件一覽表。</w:t>
      </w:r>
    </w:p>
    <w:p w14:paraId="5DFB4FED" w14:textId="6C1BA468" w:rsidR="00EB3F6D" w:rsidRPr="00DC2091" w:rsidRDefault="00DC2091" w:rsidP="007D50F2">
      <w:pPr>
        <w:widowControl/>
        <w:spacing w:line="360" w:lineRule="auto"/>
        <w:ind w:firstLineChars="177" w:firstLine="425"/>
        <w:jc w:val="center"/>
        <w:rPr>
          <w:rFonts w:ascii="新細明體" w:eastAsia="新細明體" w:hAnsi="新細明體" w:cs="新細明體"/>
          <w:kern w:val="0"/>
          <w:szCs w:val="24"/>
          <w:shd w:val="pct15" w:color="auto" w:fill="FFFFFF"/>
        </w:rPr>
      </w:pPr>
      <w:r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(</w:t>
      </w:r>
      <w:r w:rsidR="000C486E" w:rsidRPr="00DC2091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圖片來源：</w:t>
      </w:r>
      <w:r w:rsidR="00EB3F6D" w:rsidRPr="00DC2091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友善雞蛋聯盟網站</w:t>
      </w:r>
      <w:r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)</w:t>
      </w:r>
    </w:p>
    <w:p w14:paraId="46A1F6D2" w14:textId="24EDB7D4" w:rsidR="006657B0" w:rsidRPr="006657B0" w:rsidRDefault="006657B0" w:rsidP="007D50F2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  <w:r w:rsidRPr="006657B0">
        <w:rPr>
          <w:rFonts w:ascii="新細明體" w:eastAsia="新細明體" w:hAnsi="新細明體" w:cs="新細明體" w:hint="eastAsia"/>
          <w:noProof/>
          <w:kern w:val="0"/>
          <w:szCs w:val="24"/>
        </w:rPr>
        <w:t>歐盟在2012年已經全面禁止格子籠飼養，目前歐盟的蛋雞飼養方式，包括完全放牧、還有有機、室內平飼三種飼養方式。</w:t>
      </w:r>
    </w:p>
    <w:p w14:paraId="4616147A" w14:textId="500A6C8D" w:rsidR="006657B0" w:rsidRDefault="006657B0" w:rsidP="007D50F2">
      <w:pPr>
        <w:widowControl/>
        <w:spacing w:line="500" w:lineRule="exact"/>
        <w:ind w:firstLineChars="101" w:firstLine="242"/>
        <w:rPr>
          <w:rFonts w:ascii="新細明體" w:eastAsia="新細明體" w:hAnsi="新細明體" w:cs="新細明體"/>
          <w:noProof/>
          <w:kern w:val="0"/>
          <w:szCs w:val="24"/>
        </w:rPr>
      </w:pPr>
      <w:r w:rsidRPr="006657B0">
        <w:rPr>
          <w:rFonts w:ascii="新細明體" w:eastAsia="新細明體" w:hAnsi="新細明體" w:cs="新細明體" w:hint="eastAsia"/>
          <w:noProof/>
          <w:kern w:val="0"/>
          <w:szCs w:val="24"/>
        </w:rPr>
        <w:t>這些生產方式的重點，在於透過降低飼養密度，達到健康蛋品和保障動物福利</w:t>
      </w:r>
      <w:r w:rsidR="001B7E66">
        <w:rPr>
          <w:rFonts w:ascii="新細明體" w:eastAsia="新細明體" w:hAnsi="新細明體" w:cs="新細明體" w:hint="eastAsia"/>
          <w:noProof/>
          <w:kern w:val="0"/>
          <w:szCs w:val="24"/>
        </w:rPr>
        <w:t>的</w:t>
      </w:r>
      <w:r w:rsidRPr="006657B0">
        <w:rPr>
          <w:rFonts w:ascii="新細明體" w:eastAsia="新細明體" w:hAnsi="新細明體" w:cs="新細明體" w:hint="eastAsia"/>
          <w:noProof/>
          <w:kern w:val="0"/>
          <w:szCs w:val="24"/>
        </w:rPr>
        <w:t>目的。低密度的人道飼養方式，</w:t>
      </w:r>
      <w:r w:rsidR="001B7E66" w:rsidRPr="006657B0">
        <w:rPr>
          <w:rFonts w:ascii="新細明體" w:eastAsia="新細明體" w:hAnsi="新細明體" w:cs="新細明體" w:hint="eastAsia"/>
          <w:noProof/>
          <w:kern w:val="0"/>
          <w:szCs w:val="24"/>
        </w:rPr>
        <w:t>加上適當管理</w:t>
      </w:r>
      <w:r w:rsidR="001B7E66">
        <w:rPr>
          <w:rFonts w:ascii="新細明體" w:eastAsia="新細明體" w:hAnsi="新細明體" w:cs="新細明體" w:hint="eastAsia"/>
          <w:noProof/>
          <w:kern w:val="0"/>
          <w:szCs w:val="24"/>
        </w:rPr>
        <w:t>，可以讓</w:t>
      </w:r>
      <w:r w:rsidRPr="006657B0">
        <w:rPr>
          <w:rFonts w:ascii="新細明體" w:eastAsia="新細明體" w:hAnsi="新細明體" w:cs="新細明體" w:hint="eastAsia"/>
          <w:noProof/>
          <w:kern w:val="0"/>
          <w:szCs w:val="24"/>
        </w:rPr>
        <w:t>雞隻自己產生免疫系統，</w:t>
      </w:r>
      <w:r w:rsidR="001B7E66">
        <w:rPr>
          <w:rFonts w:ascii="新細明體" w:eastAsia="新細明體" w:hAnsi="新細明體" w:cs="新細明體" w:hint="eastAsia"/>
          <w:noProof/>
          <w:kern w:val="0"/>
          <w:szCs w:val="24"/>
        </w:rPr>
        <w:t>不用擔心群聚感染，也就</w:t>
      </w:r>
      <w:r w:rsidRPr="006657B0">
        <w:rPr>
          <w:rFonts w:ascii="新細明體" w:eastAsia="新細明體" w:hAnsi="新細明體" w:cs="新細明體" w:hint="eastAsia"/>
          <w:noProof/>
          <w:kern w:val="0"/>
          <w:szCs w:val="24"/>
        </w:rPr>
        <w:t>不必</w:t>
      </w:r>
      <w:r w:rsidR="001B7E66">
        <w:rPr>
          <w:rFonts w:ascii="新細明體" w:eastAsia="新細明體" w:hAnsi="新細明體" w:cs="新細明體" w:hint="eastAsia"/>
          <w:noProof/>
          <w:kern w:val="0"/>
          <w:szCs w:val="24"/>
        </w:rPr>
        <w:t>使用藥物控制</w:t>
      </w:r>
      <w:r w:rsidRPr="006657B0">
        <w:rPr>
          <w:rFonts w:ascii="新細明體" w:eastAsia="新細明體" w:hAnsi="新細明體" w:cs="新細明體" w:hint="eastAsia"/>
          <w:noProof/>
          <w:kern w:val="0"/>
          <w:szCs w:val="24"/>
        </w:rPr>
        <w:t>。</w:t>
      </w:r>
    </w:p>
    <w:p w14:paraId="0ED7ED1D" w14:textId="1E94DDB7" w:rsidR="006A45F4" w:rsidRDefault="001B7E66" w:rsidP="0036484A">
      <w:pPr>
        <w:widowControl/>
        <w:spacing w:afterLines="100" w:after="360" w:line="500" w:lineRule="exact"/>
        <w:rPr>
          <w:rFonts w:ascii="新細明體" w:eastAsia="新細明體" w:hAnsi="新細明體" w:cs="新細明體"/>
          <w:noProof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200636" wp14:editId="227CB0FE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737860" cy="9229725"/>
                <wp:effectExtent l="0" t="0" r="15240" b="285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29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478160F" id="矩形 16" o:spid="_x0000_s1026" style="position:absolute;margin-left:0;margin-top:1.3pt;width:451.8pt;height:726.7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  <w:r w:rsidR="006657B0">
        <w:rPr>
          <w:rFonts w:ascii="新細明體" w:eastAsia="新細明體" w:hAnsi="新細明體" w:cs="新細明體" w:hint="eastAsia"/>
          <w:noProof/>
          <w:kern w:val="0"/>
          <w:szCs w:val="24"/>
        </w:rPr>
        <w:t>換句話說，</w:t>
      </w:r>
      <w:r w:rsidR="00B062FB" w:rsidRPr="00B062FB">
        <w:rPr>
          <w:rFonts w:ascii="新細明體" w:eastAsia="新細明體" w:hAnsi="新細明體" w:cs="新細明體" w:hint="eastAsia"/>
          <w:noProof/>
          <w:kern w:val="0"/>
          <w:szCs w:val="24"/>
        </w:rPr>
        <w:t>選擇</w:t>
      </w:r>
      <w:r w:rsidR="006657B0">
        <w:rPr>
          <w:rFonts w:ascii="新細明體" w:eastAsia="新細明體" w:hAnsi="新細明體" w:cs="新細明體" w:hint="eastAsia"/>
          <w:noProof/>
          <w:kern w:val="0"/>
          <w:szCs w:val="24"/>
        </w:rPr>
        <w:t>友善蛋雞的</w:t>
      </w:r>
      <w:r w:rsidR="00B062FB" w:rsidRPr="00B062FB">
        <w:rPr>
          <w:rFonts w:ascii="新細明體" w:eastAsia="新細明體" w:hAnsi="新細明體" w:cs="新細明體" w:hint="eastAsia"/>
          <w:noProof/>
          <w:kern w:val="0"/>
          <w:szCs w:val="24"/>
        </w:rPr>
        <w:t>生產方式，不但決定了蛋雞的幸福，也決定著我們的健康。</w:t>
      </w:r>
      <w:r w:rsidR="006A45F4">
        <w:rPr>
          <w:rFonts w:ascii="新細明體" w:eastAsia="新細明體" w:hAnsi="新細明體" w:cs="新細明體" w:hint="eastAsia"/>
          <w:noProof/>
          <w:kern w:val="0"/>
          <w:szCs w:val="24"/>
        </w:rPr>
        <w:t>但要怎麼知道購買的雞蛋是友善動物的呢？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目前市面上販售的雞蛋，如果是友善生產，那麼在外盒包裝上會出現以下幾種標章：</w:t>
      </w:r>
    </w:p>
    <w:p w14:paraId="674A771E" w14:textId="2E7CBA27" w:rsidR="0036484A" w:rsidRPr="0036484A" w:rsidRDefault="006A45F4" w:rsidP="000C486E">
      <w:pPr>
        <w:widowControl/>
        <w:spacing w:line="360" w:lineRule="auto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/>
          <w:b/>
          <w:noProof/>
          <w:color w:val="002060"/>
          <w:kern w:val="0"/>
          <w:szCs w:val="24"/>
        </w:rPr>
        <w:drawing>
          <wp:inline distT="0" distB="0" distL="0" distR="0" wp14:anchorId="17AF19FD" wp14:editId="263BFB47">
            <wp:extent cx="5376763" cy="245745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159" cy="246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59E0" w14:textId="5055A28F" w:rsidR="006A45F4" w:rsidRDefault="006A45F4" w:rsidP="006D65FA">
      <w:pPr>
        <w:widowControl/>
        <w:spacing w:line="360" w:lineRule="auto"/>
        <w:jc w:val="center"/>
        <w:rPr>
          <w:rFonts w:ascii="新細明體" w:eastAsia="新細明體" w:hAnsi="新細明體" w:cs="新細明體"/>
          <w:b/>
          <w:color w:val="FF0000"/>
          <w:kern w:val="0"/>
          <w:sz w:val="22"/>
        </w:rPr>
      </w:pPr>
      <w:r w:rsidRPr="006A45F4">
        <w:rPr>
          <w:rFonts w:ascii="新細明體" w:eastAsia="新細明體" w:hAnsi="新細明體" w:cs="新細明體" w:hint="eastAsia"/>
          <w:b/>
          <w:color w:val="FF0000"/>
          <w:kern w:val="0"/>
          <w:sz w:val="22"/>
        </w:rPr>
        <w:t>※平行生產：農場同時使用「格子籠飼」和「非格子籠飼」兩</w:t>
      </w:r>
      <w:r w:rsidR="0036484A">
        <w:rPr>
          <w:rFonts w:ascii="新細明體" w:eastAsia="新細明體" w:hAnsi="新細明體" w:cs="新細明體" w:hint="eastAsia"/>
          <w:b/>
          <w:color w:val="FF0000"/>
          <w:kern w:val="0"/>
          <w:sz w:val="22"/>
        </w:rPr>
        <w:t>種</w:t>
      </w:r>
      <w:r w:rsidRPr="006A45F4">
        <w:rPr>
          <w:rFonts w:ascii="新細明體" w:eastAsia="新細明體" w:hAnsi="新細明體" w:cs="新細明體" w:hint="eastAsia"/>
          <w:b/>
          <w:color w:val="FF0000"/>
          <w:kern w:val="0"/>
          <w:sz w:val="22"/>
        </w:rPr>
        <w:t>方式飼養蛋雞。</w:t>
      </w:r>
    </w:p>
    <w:p w14:paraId="53953591" w14:textId="38C15388" w:rsidR="006D65FA" w:rsidRPr="006D65FA" w:rsidRDefault="00663373" w:rsidP="006D65FA">
      <w:pPr>
        <w:widowControl/>
        <w:spacing w:line="360" w:lineRule="auto"/>
        <w:jc w:val="center"/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</w:pPr>
      <w:r w:rsidRPr="006D65FA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圖2：友善雞單蛋標章比較。</w:t>
      </w:r>
      <w:r w:rsidR="006D65FA" w:rsidRPr="006D65FA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(</w:t>
      </w:r>
      <w:r w:rsidRPr="006D65FA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圖片來源：</w:t>
      </w:r>
      <w:r w:rsidR="00612F8A" w:rsidRPr="006D65FA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上下游網站</w:t>
      </w:r>
      <w:r w:rsidR="006D65FA" w:rsidRPr="006D65FA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)</w:t>
      </w:r>
    </w:p>
    <w:p w14:paraId="7E3ED0D3" w14:textId="6FC70E65" w:rsidR="006A45F4" w:rsidRDefault="006657B0" w:rsidP="001B7E66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  <w:r w:rsidRPr="006657B0">
        <w:rPr>
          <w:rFonts w:ascii="新細明體" w:eastAsia="新細明體" w:hAnsi="新細明體" w:cs="新細明體" w:hint="eastAsia"/>
          <w:noProof/>
          <w:kern w:val="0"/>
          <w:szCs w:val="24"/>
        </w:rPr>
        <w:t>我們雖然在蛋雞的福利上有所努力，但顯然還有很多的進步空間。這次的缺蛋事件，讓更多人關注到蛋雞的生產方式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，也進一步讓身為消費者的我們，可以好好的思考</w:t>
      </w:r>
      <w:r w:rsidR="001B7E66">
        <w:rPr>
          <w:rFonts w:ascii="新細明體" w:eastAsia="新細明體" w:hAnsi="新細明體" w:cs="新細明體" w:hint="eastAsia"/>
          <w:noProof/>
          <w:kern w:val="0"/>
          <w:szCs w:val="24"/>
        </w:rPr>
        <w:t>「責任消費與生產關係」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，</w:t>
      </w:r>
      <w:r w:rsidR="001B7E66">
        <w:rPr>
          <w:rFonts w:ascii="新細明體" w:eastAsia="新細明體" w:hAnsi="新細明體" w:cs="新細明體" w:hint="eastAsia"/>
          <w:noProof/>
          <w:kern w:val="0"/>
          <w:szCs w:val="24"/>
        </w:rPr>
        <w:t>也就是如何透過消費行為，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讓</w:t>
      </w:r>
      <w:r w:rsidR="007D50F2">
        <w:rPr>
          <w:rFonts w:ascii="新細明體" w:eastAsia="新細明體" w:hAnsi="新細明體" w:cs="新細明體" w:hint="eastAsia"/>
          <w:noProof/>
          <w:kern w:val="0"/>
          <w:szCs w:val="24"/>
        </w:rPr>
        <w:t>人與動物</w:t>
      </w:r>
      <w:r w:rsidR="001B7E66">
        <w:rPr>
          <w:rFonts w:ascii="新細明體" w:eastAsia="新細明體" w:hAnsi="新細明體" w:cs="新細明體" w:hint="eastAsia"/>
          <w:noProof/>
          <w:kern w:val="0"/>
          <w:szCs w:val="24"/>
        </w:rPr>
        <w:t>達到</w:t>
      </w:r>
      <w:r w:rsidR="007D50F2">
        <w:rPr>
          <w:rFonts w:ascii="新細明體" w:eastAsia="新細明體" w:hAnsi="新細明體" w:cs="新細明體" w:hint="eastAsia"/>
          <w:noProof/>
          <w:kern w:val="0"/>
          <w:szCs w:val="24"/>
        </w:rPr>
        <w:t>共好</w:t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t>。</w:t>
      </w:r>
    </w:p>
    <w:p w14:paraId="42801C1F" w14:textId="77777777" w:rsidR="006D65FA" w:rsidRPr="006657B0" w:rsidRDefault="006D65FA" w:rsidP="001B7E66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 w:hint="eastAsia"/>
          <w:noProof/>
          <w:kern w:val="0"/>
          <w:szCs w:val="24"/>
        </w:rPr>
      </w:pPr>
    </w:p>
    <w:p w14:paraId="23E95C09" w14:textId="5F73F58F" w:rsidR="0013698F" w:rsidRDefault="0017240D" w:rsidP="0036484A">
      <w:pPr>
        <w:widowControl/>
        <w:spacing w:line="440" w:lineRule="exact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="0013698F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延伸閱讀</w:t>
      </w:r>
    </w:p>
    <w:p w14:paraId="0A8F6407" w14:textId="7E171BE2" w:rsidR="00EB3F6D" w:rsidRDefault="00EB3F6D" w:rsidP="0036484A">
      <w:pPr>
        <w:widowControl/>
        <w:spacing w:line="440" w:lineRule="exact"/>
        <w:rPr>
          <w:rFonts w:ascii="新細明體" w:eastAsia="新細明體" w:hAnsi="新細明體" w:cs="新細明體"/>
          <w:kern w:val="0"/>
          <w:szCs w:val="24"/>
        </w:rPr>
      </w:pPr>
      <w:r w:rsidRPr="00EB3F6D">
        <w:rPr>
          <w:rFonts w:ascii="新細明體" w:eastAsia="新細明體" w:hAnsi="新細明體" w:cs="新細明體" w:hint="eastAsia"/>
          <w:kern w:val="0"/>
          <w:szCs w:val="24"/>
        </w:rPr>
        <w:t>雞年最好的「安太歲」方式──解放蛋雞！</w:t>
      </w:r>
      <w:hyperlink r:id="rId14" w:history="1">
        <w:r w:rsidR="00663373" w:rsidRPr="008F18FC">
          <w:rPr>
            <w:rStyle w:val="a4"/>
            <w:rFonts w:ascii="新細明體" w:eastAsia="新細明體" w:hAnsi="新細明體" w:cs="新細明體"/>
            <w:kern w:val="0"/>
            <w:szCs w:val="24"/>
          </w:rPr>
          <w:t>https://reurl.cc/a1e3VY</w:t>
        </w:r>
      </w:hyperlink>
    </w:p>
    <w:p w14:paraId="41AB4A88" w14:textId="5E643E9D" w:rsidR="0016123D" w:rsidRDefault="00EB3F6D" w:rsidP="0036484A">
      <w:pPr>
        <w:widowControl/>
        <w:spacing w:line="440" w:lineRule="exact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認識友善雞蛋聯盟</w:t>
      </w:r>
      <w:hyperlink r:id="rId15" w:history="1">
        <w:r w:rsidR="00663373" w:rsidRPr="008F18FC">
          <w:rPr>
            <w:rStyle w:val="a4"/>
            <w:rFonts w:ascii="新細明體" w:eastAsia="新細明體" w:hAnsi="新細明體" w:cs="新細明體"/>
            <w:kern w:val="0"/>
            <w:szCs w:val="24"/>
          </w:rPr>
          <w:t>https://eastfree0511.wixsite.com/cagefreealliance</w:t>
        </w:r>
      </w:hyperlink>
    </w:p>
    <w:p w14:paraId="0036CA66" w14:textId="230F7ADE" w:rsidR="000C486E" w:rsidRPr="00D52BA1" w:rsidRDefault="000C486E" w:rsidP="0036484A">
      <w:pPr>
        <w:widowControl/>
        <w:spacing w:line="440" w:lineRule="exact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Pr="00D52BA1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資料來源</w:t>
      </w:r>
    </w:p>
    <w:p w14:paraId="1EF68304" w14:textId="63B4C376" w:rsidR="00EB3F6D" w:rsidRPr="00EB3F6D" w:rsidRDefault="00EB3F6D" w:rsidP="0036484A">
      <w:pPr>
        <w:widowControl/>
        <w:spacing w:line="440" w:lineRule="exact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友善雞蛋聯盟</w:t>
      </w:r>
      <w:hyperlink r:id="rId16" w:history="1">
        <w:r w:rsidRPr="00193A97">
          <w:rPr>
            <w:rStyle w:val="a4"/>
            <w:rFonts w:ascii="新細明體" w:eastAsia="新細明體" w:hAnsi="新細明體" w:cs="新細明體"/>
            <w:kern w:val="0"/>
            <w:szCs w:val="24"/>
          </w:rPr>
          <w:t>https://eastfree0511.wixsite.com/cagefreealliance</w:t>
        </w:r>
      </w:hyperlink>
    </w:p>
    <w:p w14:paraId="3510352D" w14:textId="23E8399A" w:rsidR="000C486E" w:rsidRDefault="00D22998" w:rsidP="0036484A">
      <w:pPr>
        <w:widowControl/>
        <w:spacing w:line="440" w:lineRule="exact"/>
      </w:pPr>
      <w:r>
        <w:rPr>
          <w:rFonts w:ascii="新細明體" w:eastAsia="新細明體" w:hAnsi="新細明體" w:cs="新細明體" w:hint="eastAsia"/>
          <w:kern w:val="0"/>
          <w:szCs w:val="24"/>
        </w:rPr>
        <w:t>關懷生命協會</w:t>
      </w:r>
      <w:r w:rsidR="000C486E">
        <w:rPr>
          <w:rFonts w:ascii="新細明體" w:eastAsia="新細明體" w:hAnsi="新細明體" w:cs="新細明體" w:hint="eastAsia"/>
          <w:kern w:val="0"/>
          <w:szCs w:val="24"/>
        </w:rPr>
        <w:t>：</w:t>
      </w:r>
      <w:hyperlink r:id="rId17" w:history="1">
        <w:r w:rsidRPr="00193A97">
          <w:rPr>
            <w:rStyle w:val="a4"/>
          </w:rPr>
          <w:t>https://www.lca.org.tw/book/689</w:t>
        </w:r>
      </w:hyperlink>
    </w:p>
    <w:p w14:paraId="57B99AC1" w14:textId="61207ABC" w:rsidR="000C486E" w:rsidRDefault="00D22998" w:rsidP="0036484A">
      <w:pPr>
        <w:widowControl/>
        <w:spacing w:line="440" w:lineRule="exact"/>
      </w:pPr>
      <w:r>
        <w:rPr>
          <w:rFonts w:ascii="新細明體" w:eastAsia="新細明體" w:hAnsi="新細明體" w:cs="新細明體" w:hint="eastAsia"/>
          <w:kern w:val="0"/>
          <w:szCs w:val="24"/>
        </w:rPr>
        <w:t>直接跟農夫買</w:t>
      </w:r>
      <w:r w:rsidR="000C486E">
        <w:rPr>
          <w:rFonts w:ascii="新細明體" w:eastAsia="新細明體" w:hAnsi="新細明體" w:cs="新細明體" w:hint="eastAsia"/>
          <w:kern w:val="0"/>
          <w:szCs w:val="24"/>
        </w:rPr>
        <w:t>：</w:t>
      </w:r>
      <w:hyperlink r:id="rId18" w:history="1">
        <w:r w:rsidRPr="00193A97">
          <w:rPr>
            <w:rStyle w:val="a4"/>
          </w:rPr>
          <w:t>https://www.buydirectlyfromfarmers.tw/</w:t>
        </w:r>
      </w:hyperlink>
    </w:p>
    <w:p w14:paraId="6ACBE908" w14:textId="07F5FC79" w:rsidR="00D22998" w:rsidRDefault="00D22998" w:rsidP="0036484A">
      <w:pPr>
        <w:widowControl/>
        <w:spacing w:line="440" w:lineRule="exact"/>
      </w:pPr>
      <w:r>
        <w:rPr>
          <w:rFonts w:hint="eastAsia"/>
        </w:rPr>
        <w:t>上下游</w:t>
      </w:r>
      <w:hyperlink r:id="rId19" w:history="1">
        <w:r w:rsidRPr="00193A97">
          <w:rPr>
            <w:rStyle w:val="a4"/>
          </w:rPr>
          <w:t>https://www.newsmarket.com.tw/blog/156884/</w:t>
        </w:r>
      </w:hyperlink>
    </w:p>
    <w:p w14:paraId="1602FE8A" w14:textId="1954C506" w:rsidR="000F2451" w:rsidRDefault="00D22998" w:rsidP="0036484A">
      <w:pPr>
        <w:widowControl/>
        <w:spacing w:line="440" w:lineRule="exact"/>
      </w:pPr>
      <w:r>
        <w:rPr>
          <w:rFonts w:ascii="新細明體" w:eastAsia="新細明體" w:hAnsi="新細明體" w:cs="新細明體" w:hint="eastAsia"/>
          <w:kern w:val="0"/>
          <w:szCs w:val="24"/>
        </w:rPr>
        <w:t>台灣動物社會研究會</w:t>
      </w:r>
      <w:r w:rsidR="000F2451">
        <w:rPr>
          <w:rFonts w:ascii="新細明體" w:eastAsia="新細明體" w:hAnsi="新細明體" w:cs="新細明體" w:hint="eastAsia"/>
          <w:kern w:val="0"/>
          <w:szCs w:val="24"/>
        </w:rPr>
        <w:t>：</w:t>
      </w:r>
      <w:hyperlink r:id="rId20" w:history="1">
        <w:r w:rsidRPr="00193A97">
          <w:rPr>
            <w:rStyle w:val="a4"/>
          </w:rPr>
          <w:t>https://www.east.org.tw/action/8519</w:t>
        </w:r>
      </w:hyperlink>
    </w:p>
    <w:p w14:paraId="5BF70B98" w14:textId="74A1C692" w:rsidR="00D22998" w:rsidRPr="00D22998" w:rsidRDefault="00D22998" w:rsidP="0036484A">
      <w:pPr>
        <w:widowControl/>
        <w:spacing w:line="440" w:lineRule="exact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建蓁環境教育基金會</w:t>
      </w:r>
      <w:hyperlink r:id="rId21" w:history="1">
        <w:r w:rsidRPr="00193A97">
          <w:rPr>
            <w:rStyle w:val="a4"/>
            <w:rFonts w:ascii="新細明體" w:eastAsia="新細明體" w:hAnsi="新細明體" w:cs="新細明體"/>
            <w:kern w:val="0"/>
            <w:szCs w:val="24"/>
          </w:rPr>
          <w:t>https://www.chengchen.org.tw/blog/1299</w:t>
        </w:r>
      </w:hyperlink>
    </w:p>
    <w:p w14:paraId="699B62D2" w14:textId="71DC68D0" w:rsidR="00B931AF" w:rsidRPr="0036484A" w:rsidRDefault="00D22998" w:rsidP="0036484A">
      <w:pPr>
        <w:widowControl/>
        <w:spacing w:line="440" w:lineRule="exact"/>
      </w:pPr>
      <w:r>
        <w:rPr>
          <w:rFonts w:ascii="新細明體" w:eastAsia="新細明體" w:hAnsi="新細明體" w:cs="新細明體" w:hint="eastAsia"/>
          <w:kern w:val="0"/>
          <w:szCs w:val="24"/>
        </w:rPr>
        <w:t>天下雜誌：</w:t>
      </w:r>
      <w:hyperlink r:id="rId22" w:history="1">
        <w:r w:rsidRPr="00193A97">
          <w:rPr>
            <w:rStyle w:val="a4"/>
          </w:rPr>
          <w:t>https://www.cw.com.tw/article/5124971</w:t>
        </w:r>
      </w:hyperlink>
    </w:p>
    <w:p w14:paraId="53AF0AC8" w14:textId="1868FA99" w:rsidR="0066610B" w:rsidRPr="00373F43" w:rsidRDefault="00D52BA1" w:rsidP="0066610B">
      <w:pPr>
        <w:spacing w:line="360" w:lineRule="auto"/>
        <w:rPr>
          <w:color w:val="0070C0"/>
        </w:rPr>
      </w:pPr>
      <w:r>
        <w:rPr>
          <w:rFonts w:hint="eastAsia"/>
        </w:rPr>
        <w:lastRenderedPageBreak/>
        <w:t>1.</w:t>
      </w:r>
      <w:r w:rsidR="0066610B">
        <w:t xml:space="preserve"> </w:t>
      </w:r>
      <w:r w:rsidR="0066610B">
        <w:rPr>
          <w:rFonts w:hint="eastAsia"/>
        </w:rPr>
        <w:t>以下關於</w:t>
      </w:r>
      <w:r w:rsidR="00EA4532">
        <w:rPr>
          <w:rFonts w:ascii="新細明體" w:eastAsia="新細明體" w:hAnsi="新細明體" w:cs="新細明體" w:hint="eastAsia"/>
          <w:kern w:val="0"/>
          <w:szCs w:val="24"/>
        </w:rPr>
        <w:t>籠飼的飼養情況</w:t>
      </w:r>
      <w:r w:rsidR="0066610B">
        <w:rPr>
          <w:rFonts w:ascii="新細明體" w:eastAsia="新細明體" w:hAnsi="新細明體" w:cs="新細明體" w:hint="eastAsia"/>
          <w:kern w:val="0"/>
          <w:szCs w:val="24"/>
        </w:rPr>
        <w:t>，哪一個敘述是</w:t>
      </w:r>
      <w:r w:rsidR="00EA4532" w:rsidRPr="00EA4532">
        <w:rPr>
          <w:rFonts w:ascii="新細明體" w:eastAsia="新細明體" w:hAnsi="新細明體" w:cs="新細明體" w:hint="eastAsia"/>
          <w:b/>
          <w:bCs/>
          <w:kern w:val="0"/>
          <w:szCs w:val="24"/>
          <w:u w:val="double"/>
        </w:rPr>
        <w:t>不正確</w:t>
      </w:r>
      <w:r w:rsidR="0066610B">
        <w:rPr>
          <w:rFonts w:ascii="新細明體" w:eastAsia="新細明體" w:hAnsi="新細明體" w:cs="新細明體" w:hint="eastAsia"/>
          <w:kern w:val="0"/>
          <w:szCs w:val="24"/>
        </w:rPr>
        <w:t>的？</w:t>
      </w:r>
    </w:p>
    <w:p w14:paraId="68B2B648" w14:textId="319F82B4" w:rsidR="00EA4532" w:rsidRPr="00EA4532" w:rsidRDefault="00EA4532" w:rsidP="003648D6">
      <w:pPr>
        <w:pStyle w:val="a3"/>
        <w:numPr>
          <w:ilvl w:val="0"/>
          <w:numId w:val="3"/>
        </w:numPr>
        <w:spacing w:line="360" w:lineRule="auto"/>
        <w:ind w:leftChars="0"/>
      </w:pPr>
      <w:r w:rsidRPr="00663373">
        <w:rPr>
          <w:rFonts w:hint="eastAsia"/>
        </w:rPr>
        <w:t>籠子過度窄小，雞隻容易互啄導致受傷，於是人們會剪斷牠們的雞喙。</w:t>
      </w:r>
    </w:p>
    <w:p w14:paraId="2C6D62AB" w14:textId="3B3E67B5" w:rsidR="003648D6" w:rsidRPr="00D4263C" w:rsidRDefault="00663373" w:rsidP="003648D6">
      <w:pPr>
        <w:pStyle w:val="a3"/>
        <w:numPr>
          <w:ilvl w:val="0"/>
          <w:numId w:val="3"/>
        </w:numPr>
        <w:spacing w:line="360" w:lineRule="auto"/>
        <w:ind w:leftChars="0"/>
      </w:pPr>
      <w:r>
        <w:rPr>
          <w:rFonts w:hint="eastAsia"/>
        </w:rPr>
        <w:t>飼養在格子籠的</w:t>
      </w:r>
      <w:r w:rsidRPr="00663373">
        <w:rPr>
          <w:rFonts w:hint="eastAsia"/>
        </w:rPr>
        <w:t>母雞無法跑跳、展翅、梳理羽毛</w:t>
      </w:r>
      <w:r>
        <w:rPr>
          <w:rFonts w:hint="eastAsia"/>
        </w:rPr>
        <w:t>，</w:t>
      </w:r>
      <w:r w:rsidRPr="00663373">
        <w:rPr>
          <w:rFonts w:hint="eastAsia"/>
        </w:rPr>
        <w:t>重要行為表現與基本生理需求被剝奪</w:t>
      </w:r>
      <w:r>
        <w:rPr>
          <w:rFonts w:hint="eastAsia"/>
        </w:rPr>
        <w:t>。</w:t>
      </w:r>
    </w:p>
    <w:p w14:paraId="3DC70E7A" w14:textId="2E55B577" w:rsidR="0066610B" w:rsidRPr="00302CAD" w:rsidRDefault="0066610B" w:rsidP="0066610B">
      <w:pPr>
        <w:spacing w:line="360" w:lineRule="auto"/>
      </w:pPr>
      <w:r w:rsidRPr="00302CAD">
        <w:rPr>
          <w:rFonts w:hint="eastAsia"/>
        </w:rPr>
        <w:t xml:space="preserve"> (</w:t>
      </w:r>
      <w:r w:rsidR="003648D6" w:rsidRPr="00302CAD">
        <w:t>c</w:t>
      </w:r>
      <w:r w:rsidRPr="00302CAD">
        <w:rPr>
          <w:rFonts w:hint="eastAsia"/>
        </w:rPr>
        <w:t xml:space="preserve">) </w:t>
      </w:r>
      <w:r w:rsidR="00663373" w:rsidRPr="00302CAD">
        <w:rPr>
          <w:rFonts w:hint="eastAsia"/>
        </w:rPr>
        <w:t>一隻母雞的飼養空間在只有</w:t>
      </w:r>
      <w:r w:rsidR="00663373" w:rsidRPr="00302CAD">
        <w:rPr>
          <w:rFonts w:hint="eastAsia"/>
        </w:rPr>
        <w:t>A4</w:t>
      </w:r>
      <w:r w:rsidR="00663373" w:rsidRPr="00302CAD">
        <w:rPr>
          <w:rFonts w:hint="eastAsia"/>
        </w:rPr>
        <w:t>紙張大小的籠子裡。</w:t>
      </w:r>
    </w:p>
    <w:p w14:paraId="41FC66DE" w14:textId="5D0B221B" w:rsidR="0066610B" w:rsidRDefault="0066610B" w:rsidP="00CE788B">
      <w:pPr>
        <w:spacing w:line="360" w:lineRule="auto"/>
      </w:pPr>
      <w:r w:rsidRPr="009D07B7">
        <w:rPr>
          <w:rFonts w:hint="eastAsia"/>
        </w:rPr>
        <w:t xml:space="preserve"> (</w:t>
      </w:r>
      <w:r w:rsidR="003648D6">
        <w:t>d</w:t>
      </w:r>
      <w:r w:rsidRPr="009D07B7">
        <w:rPr>
          <w:rFonts w:hint="eastAsia"/>
        </w:rPr>
        <w:t xml:space="preserve">) </w:t>
      </w:r>
      <w:r w:rsidR="00663373">
        <w:rPr>
          <w:rFonts w:hint="eastAsia"/>
        </w:rPr>
        <w:t>母雞要</w:t>
      </w:r>
      <w:r w:rsidR="00663373" w:rsidRPr="00663373">
        <w:rPr>
          <w:rFonts w:hint="eastAsia"/>
        </w:rPr>
        <w:t>從籠子空隙中伸出脖子吃飼料，因此脖子附近的羽毛幾乎被磨光。</w:t>
      </w:r>
    </w:p>
    <w:p w14:paraId="0F284EF0" w14:textId="77777777" w:rsidR="0066295B" w:rsidRDefault="0066295B" w:rsidP="00CE788B">
      <w:pPr>
        <w:spacing w:line="360" w:lineRule="auto"/>
      </w:pPr>
    </w:p>
    <w:p w14:paraId="4B64E71D" w14:textId="67CED576" w:rsidR="008710BF" w:rsidRPr="004A670C" w:rsidRDefault="0066610B" w:rsidP="008710BF">
      <w:pPr>
        <w:spacing w:line="360" w:lineRule="auto"/>
      </w:pPr>
      <w:r>
        <w:rPr>
          <w:rFonts w:hint="eastAsia"/>
        </w:rPr>
        <w:t>2</w:t>
      </w:r>
      <w:r w:rsidR="00D52BA1">
        <w:rPr>
          <w:rFonts w:hint="eastAsia"/>
        </w:rPr>
        <w:t>.</w:t>
      </w:r>
      <w:r w:rsidR="00CE788B">
        <w:rPr>
          <w:rFonts w:hint="eastAsia"/>
        </w:rPr>
        <w:t xml:space="preserve"> </w:t>
      </w:r>
      <w:r w:rsidR="00663373">
        <w:rPr>
          <w:rFonts w:hint="eastAsia"/>
        </w:rPr>
        <w:t>根據動物福利的五項基本標準，以下哪些項目，「籠飼」</w:t>
      </w:r>
      <w:r w:rsidR="00663373" w:rsidRPr="00663373">
        <w:rPr>
          <w:rFonts w:hint="eastAsia"/>
          <w:b/>
          <w:bCs/>
          <w:u w:val="double"/>
        </w:rPr>
        <w:t>沒有達標</w:t>
      </w:r>
      <w:r w:rsidR="008710BF" w:rsidRPr="00663373">
        <w:rPr>
          <w:rFonts w:hint="eastAsia"/>
        </w:rPr>
        <w:t>？</w:t>
      </w:r>
      <w:r w:rsidR="008710BF" w:rsidRPr="00302CAD">
        <w:rPr>
          <w:rFonts w:hint="eastAsia"/>
          <w:b/>
          <w:highlight w:val="yellow"/>
          <w:shd w:val="pct15" w:color="auto" w:fill="FFFFFF"/>
        </w:rPr>
        <w:t>(</w:t>
      </w:r>
      <w:r w:rsidR="0066295B" w:rsidRPr="00302CAD">
        <w:rPr>
          <w:rFonts w:hint="eastAsia"/>
          <w:b/>
          <w:highlight w:val="yellow"/>
          <w:shd w:val="pct15" w:color="auto" w:fill="FFFFFF"/>
        </w:rPr>
        <w:t>答案至少</w:t>
      </w:r>
      <w:r w:rsidR="0066295B" w:rsidRPr="00302CAD">
        <w:rPr>
          <w:rFonts w:hint="eastAsia"/>
          <w:b/>
          <w:highlight w:val="yellow"/>
          <w:shd w:val="pct15" w:color="auto" w:fill="FFFFFF"/>
        </w:rPr>
        <w:t>3</w:t>
      </w:r>
      <w:r w:rsidR="0066295B" w:rsidRPr="00302CAD">
        <w:rPr>
          <w:rFonts w:hint="eastAsia"/>
          <w:b/>
          <w:highlight w:val="yellow"/>
          <w:shd w:val="pct15" w:color="auto" w:fill="FFFFFF"/>
        </w:rPr>
        <w:t>個</w:t>
      </w:r>
      <w:r w:rsidR="0066295B" w:rsidRPr="00302CAD">
        <w:rPr>
          <w:rFonts w:hint="eastAsia"/>
          <w:b/>
          <w:highlight w:val="yellow"/>
          <w:shd w:val="pct15" w:color="auto" w:fill="FFFFFF"/>
        </w:rPr>
        <w:t>)</w:t>
      </w:r>
    </w:p>
    <w:p w14:paraId="26729381" w14:textId="56E55171" w:rsidR="00663373" w:rsidRPr="00302CAD" w:rsidRDefault="00663373" w:rsidP="00663373">
      <w:pPr>
        <w:spacing w:line="360" w:lineRule="auto"/>
      </w:pPr>
      <w:r w:rsidRPr="00302CAD">
        <w:t>(a</w:t>
      </w:r>
      <w:r w:rsidRPr="00302CAD">
        <w:rPr>
          <w:rFonts w:hint="eastAsia"/>
        </w:rPr>
        <w:t>)</w:t>
      </w:r>
      <w:r w:rsidRPr="00302CAD">
        <w:t xml:space="preserve"> </w:t>
      </w:r>
      <w:r w:rsidRPr="00302CAD">
        <w:rPr>
          <w:rFonts w:hint="eastAsia"/>
        </w:rPr>
        <w:t>免於缺乏營養、飢餓與乾渴。</w:t>
      </w:r>
    </w:p>
    <w:p w14:paraId="14918A77" w14:textId="3E964192" w:rsidR="00663373" w:rsidRPr="00302CAD" w:rsidRDefault="00663373" w:rsidP="00663373">
      <w:pPr>
        <w:spacing w:line="360" w:lineRule="auto"/>
      </w:pPr>
      <w:r w:rsidRPr="00302CAD">
        <w:t xml:space="preserve">(b) </w:t>
      </w:r>
      <w:r w:rsidRPr="00302CAD">
        <w:rPr>
          <w:rFonts w:hint="eastAsia"/>
        </w:rPr>
        <w:t>免於疾病與傷害。</w:t>
      </w:r>
    </w:p>
    <w:p w14:paraId="2E79BF76" w14:textId="4B54BE70" w:rsidR="00663373" w:rsidRPr="00302CAD" w:rsidRDefault="00663373" w:rsidP="00663373">
      <w:pPr>
        <w:spacing w:line="360" w:lineRule="auto"/>
      </w:pPr>
      <w:r w:rsidRPr="00302CAD">
        <w:t xml:space="preserve">(c) </w:t>
      </w:r>
      <w:r w:rsidRPr="00302CAD">
        <w:rPr>
          <w:rFonts w:hint="eastAsia"/>
        </w:rPr>
        <w:t>免於生理上及心理上的不舒適。</w:t>
      </w:r>
    </w:p>
    <w:p w14:paraId="0FB2EF9B" w14:textId="488BB527" w:rsidR="00663373" w:rsidRPr="00302CAD" w:rsidRDefault="00663373" w:rsidP="00663373">
      <w:pPr>
        <w:spacing w:line="360" w:lineRule="auto"/>
      </w:pPr>
      <w:r w:rsidRPr="00302CAD">
        <w:t xml:space="preserve">(d) </w:t>
      </w:r>
      <w:r w:rsidRPr="00302CAD">
        <w:rPr>
          <w:rFonts w:hint="eastAsia"/>
        </w:rPr>
        <w:t>免於恐懼與緊迫。</w:t>
      </w:r>
    </w:p>
    <w:p w14:paraId="60A82539" w14:textId="423132C5" w:rsidR="007E00AB" w:rsidRPr="00302CAD" w:rsidRDefault="00663373" w:rsidP="00663373">
      <w:pPr>
        <w:spacing w:line="360" w:lineRule="auto"/>
      </w:pPr>
      <w:r w:rsidRPr="00302CAD">
        <w:t xml:space="preserve">(e) </w:t>
      </w:r>
      <w:r w:rsidRPr="00302CAD">
        <w:rPr>
          <w:rFonts w:hint="eastAsia"/>
        </w:rPr>
        <w:t>能自然表現行為。</w:t>
      </w:r>
    </w:p>
    <w:p w14:paraId="74758F66" w14:textId="026F7B2B" w:rsidR="0066295B" w:rsidRPr="00302CAD" w:rsidRDefault="00302CAD" w:rsidP="00663373">
      <w:pPr>
        <w:spacing w:line="360" w:lineRule="auto"/>
        <w:rPr>
          <w:b/>
        </w:rPr>
      </w:pPr>
      <w:r w:rsidRPr="00302CAD">
        <w:rPr>
          <w:rFonts w:hint="eastAsia"/>
          <w:b/>
        </w:rPr>
        <w:t>答</w:t>
      </w:r>
      <w:r w:rsidRPr="00302CAD">
        <w:rPr>
          <w:rFonts w:hint="eastAsia"/>
          <w:b/>
        </w:rPr>
        <w:t>:______________________________</w:t>
      </w:r>
    </w:p>
    <w:p w14:paraId="09D4D334" w14:textId="77777777" w:rsidR="00302CAD" w:rsidRDefault="00302CAD" w:rsidP="00663373">
      <w:pPr>
        <w:spacing w:line="360" w:lineRule="auto"/>
      </w:pPr>
    </w:p>
    <w:p w14:paraId="659079C1" w14:textId="48F8383C" w:rsidR="00974336" w:rsidRPr="00B86409" w:rsidRDefault="007C7DD7" w:rsidP="00974336">
      <w:pPr>
        <w:spacing w:line="360" w:lineRule="auto"/>
        <w:rPr>
          <w:color w:val="FF0000"/>
        </w:rPr>
      </w:pPr>
      <w:r>
        <w:rPr>
          <w:rFonts w:hint="eastAsia"/>
        </w:rPr>
        <w:t>3</w:t>
      </w:r>
      <w:r w:rsidR="00D52BA1">
        <w:rPr>
          <w:rFonts w:hint="eastAsia"/>
        </w:rPr>
        <w:t>.</w:t>
      </w:r>
      <w:r w:rsidR="00974336">
        <w:t xml:space="preserve"> </w:t>
      </w:r>
      <w:r w:rsidR="00663373">
        <w:rPr>
          <w:rFonts w:hint="eastAsia"/>
        </w:rPr>
        <w:t>根據圖</w:t>
      </w:r>
      <w:r w:rsidR="00663373">
        <w:rPr>
          <w:rFonts w:hint="eastAsia"/>
        </w:rPr>
        <w:t>1</w:t>
      </w:r>
      <w:r w:rsidR="00663373">
        <w:rPr>
          <w:rFonts w:hint="eastAsia"/>
        </w:rPr>
        <w:t>，</w:t>
      </w:r>
      <w:r w:rsidR="00906A9C">
        <w:rPr>
          <w:rFonts w:hint="eastAsia"/>
        </w:rPr>
        <w:t>對蛋雞的友善方式</w:t>
      </w:r>
      <w:r w:rsidR="0066295B" w:rsidRPr="00302CAD">
        <w:rPr>
          <w:rFonts w:hint="eastAsia"/>
        </w:rPr>
        <w:t>有</w:t>
      </w:r>
      <w:r w:rsidR="0066295B" w:rsidRPr="00302CAD">
        <w:t>ABCD</w:t>
      </w:r>
      <w:r w:rsidR="0066295B" w:rsidRPr="00302CAD">
        <w:rPr>
          <w:rFonts w:hint="eastAsia"/>
        </w:rPr>
        <w:t>四種</w:t>
      </w:r>
      <w:r w:rsidR="00906A9C" w:rsidRPr="00302CAD">
        <w:rPr>
          <w:rFonts w:hint="eastAsia"/>
        </w:rPr>
        <w:t>，</w:t>
      </w:r>
      <w:r w:rsidR="0066295B" w:rsidRPr="00302CAD">
        <w:rPr>
          <w:rFonts w:hint="eastAsia"/>
        </w:rPr>
        <w:t>請</w:t>
      </w:r>
      <w:r w:rsidR="00906A9C" w:rsidRPr="00302CAD">
        <w:rPr>
          <w:rFonts w:hint="eastAsia"/>
        </w:rPr>
        <w:t>由高到低排出順序</w:t>
      </w:r>
      <w:r w:rsidR="005234D6" w:rsidRPr="00302CAD">
        <w:rPr>
          <w:rFonts w:ascii="新細明體" w:eastAsia="新細明體" w:hAnsi="新細明體" w:cs="新細明體" w:hint="eastAsia"/>
          <w:kern w:val="0"/>
          <w:szCs w:val="24"/>
        </w:rPr>
        <w:t>？</w:t>
      </w:r>
    </w:p>
    <w:p w14:paraId="729BCF41" w14:textId="5405B51C" w:rsidR="00974336" w:rsidRPr="00906A9C" w:rsidRDefault="00974336" w:rsidP="00974336">
      <w:pPr>
        <w:spacing w:line="360" w:lineRule="auto"/>
      </w:pPr>
      <w:r w:rsidRPr="00906A9C">
        <w:rPr>
          <w:rFonts w:hint="eastAsia"/>
        </w:rPr>
        <w:t xml:space="preserve"> </w:t>
      </w:r>
      <w:r w:rsidR="00906A9C" w:rsidRPr="00906A9C">
        <w:t>A</w:t>
      </w:r>
      <w:r w:rsidR="00906A9C" w:rsidRPr="00906A9C">
        <w:rPr>
          <w:rFonts w:hint="eastAsia"/>
        </w:rPr>
        <w:t>放牧</w:t>
      </w:r>
    </w:p>
    <w:p w14:paraId="5E6AF143" w14:textId="6CBF8B3D" w:rsidR="00974336" w:rsidRPr="00906A9C" w:rsidRDefault="00974336" w:rsidP="00974336">
      <w:pPr>
        <w:spacing w:line="360" w:lineRule="auto"/>
      </w:pPr>
      <w:r w:rsidRPr="00906A9C">
        <w:rPr>
          <w:rFonts w:hint="eastAsia"/>
        </w:rPr>
        <w:t xml:space="preserve"> </w:t>
      </w:r>
      <w:r w:rsidR="00906A9C" w:rsidRPr="00906A9C">
        <w:t>B</w:t>
      </w:r>
      <w:r w:rsidR="00906A9C" w:rsidRPr="00906A9C">
        <w:rPr>
          <w:rFonts w:hint="eastAsia"/>
        </w:rPr>
        <w:t>室內平飼</w:t>
      </w:r>
    </w:p>
    <w:p w14:paraId="47B692E5" w14:textId="13920E3D" w:rsidR="00974336" w:rsidRPr="00906A9C" w:rsidRDefault="00906A9C" w:rsidP="00906A9C">
      <w:pPr>
        <w:spacing w:line="360" w:lineRule="auto"/>
        <w:ind w:firstLineChars="59" w:firstLine="142"/>
      </w:pPr>
      <w:r w:rsidRPr="00906A9C">
        <w:rPr>
          <w:rFonts w:hint="eastAsia"/>
        </w:rPr>
        <w:t>C</w:t>
      </w:r>
      <w:r w:rsidRPr="00906A9C">
        <w:rPr>
          <w:rFonts w:hint="eastAsia"/>
        </w:rPr>
        <w:t>有機</w:t>
      </w:r>
    </w:p>
    <w:p w14:paraId="6C6B3844" w14:textId="1FB37236" w:rsidR="0066295B" w:rsidRDefault="00906A9C" w:rsidP="0066295B">
      <w:pPr>
        <w:spacing w:line="360" w:lineRule="auto"/>
        <w:ind w:firstLineChars="59" w:firstLine="142"/>
      </w:pPr>
      <w:r w:rsidRPr="00906A9C">
        <w:rPr>
          <w:rFonts w:hint="eastAsia"/>
        </w:rPr>
        <w:t>D</w:t>
      </w:r>
      <w:r w:rsidRPr="00906A9C">
        <w:t xml:space="preserve"> </w:t>
      </w:r>
      <w:r w:rsidRPr="00906A9C">
        <w:rPr>
          <w:rFonts w:hint="eastAsia"/>
        </w:rPr>
        <w:t>豐富化籠飼</w:t>
      </w:r>
    </w:p>
    <w:p w14:paraId="7388BDB1" w14:textId="77777777" w:rsidR="00302CAD" w:rsidRPr="00302CAD" w:rsidRDefault="00302CAD" w:rsidP="00302CAD">
      <w:pPr>
        <w:spacing w:line="360" w:lineRule="auto"/>
        <w:rPr>
          <w:b/>
        </w:rPr>
      </w:pPr>
      <w:r w:rsidRPr="00302CAD">
        <w:rPr>
          <w:rFonts w:hint="eastAsia"/>
          <w:b/>
        </w:rPr>
        <w:t>答</w:t>
      </w:r>
      <w:r w:rsidRPr="00302CAD">
        <w:rPr>
          <w:rFonts w:hint="eastAsia"/>
          <w:b/>
        </w:rPr>
        <w:t>:______________________________</w:t>
      </w:r>
    </w:p>
    <w:p w14:paraId="464694A9" w14:textId="35F65404" w:rsidR="007C7DD7" w:rsidRPr="007C7DD7" w:rsidRDefault="007C7DD7" w:rsidP="00974336">
      <w:pPr>
        <w:spacing w:line="360" w:lineRule="auto"/>
        <w:rPr>
          <w:color w:val="FF0000"/>
        </w:rPr>
      </w:pPr>
    </w:p>
    <w:p w14:paraId="3E9E8285" w14:textId="3B0052E0" w:rsidR="00612F8A" w:rsidRPr="00612F8A" w:rsidRDefault="004A670C" w:rsidP="00612F8A">
      <w:pPr>
        <w:pStyle w:val="a3"/>
        <w:numPr>
          <w:ilvl w:val="0"/>
          <w:numId w:val="6"/>
        </w:numPr>
        <w:spacing w:line="360" w:lineRule="auto"/>
        <w:ind w:leftChars="0"/>
        <w:rPr>
          <w:b/>
          <w:bCs/>
          <w:color w:val="FF0000"/>
        </w:rPr>
      </w:pPr>
      <w:r w:rsidRPr="00302CAD">
        <w:rPr>
          <w:noProof/>
        </w:rPr>
        <w:drawing>
          <wp:anchor distT="0" distB="0" distL="114300" distR="114300" simplePos="0" relativeHeight="251703296" behindDoc="0" locked="0" layoutInCell="1" allowOverlap="1" wp14:anchorId="0E824AD3" wp14:editId="69835863">
            <wp:simplePos x="0" y="0"/>
            <wp:positionH relativeFrom="column">
              <wp:posOffset>3335655</wp:posOffset>
            </wp:positionH>
            <wp:positionV relativeFrom="paragraph">
              <wp:posOffset>346710</wp:posOffset>
            </wp:positionV>
            <wp:extent cx="762000" cy="878652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3" r="49320"/>
                    <a:stretch/>
                  </pic:blipFill>
                  <pic:spPr bwMode="auto">
                    <a:xfrm>
                      <a:off x="0" y="0"/>
                      <a:ext cx="762000" cy="87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F8A">
        <w:rPr>
          <w:noProof/>
        </w:rPr>
        <w:drawing>
          <wp:anchor distT="0" distB="0" distL="114300" distR="114300" simplePos="0" relativeHeight="251704320" behindDoc="0" locked="0" layoutInCell="1" allowOverlap="1" wp14:anchorId="18254443" wp14:editId="4EB6DE4B">
            <wp:simplePos x="0" y="0"/>
            <wp:positionH relativeFrom="column">
              <wp:posOffset>1840230</wp:posOffset>
            </wp:positionH>
            <wp:positionV relativeFrom="paragraph">
              <wp:posOffset>268605</wp:posOffset>
            </wp:positionV>
            <wp:extent cx="838200" cy="986703"/>
            <wp:effectExtent l="0" t="0" r="0" b="444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44" t="-4000"/>
                    <a:stretch/>
                  </pic:blipFill>
                  <pic:spPr bwMode="auto">
                    <a:xfrm>
                      <a:off x="0" y="0"/>
                      <a:ext cx="838200" cy="98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A9C">
        <w:rPr>
          <w:rFonts w:hint="eastAsia"/>
        </w:rPr>
        <w:t>根據圖</w:t>
      </w:r>
      <w:r w:rsidR="00906A9C">
        <w:rPr>
          <w:rFonts w:hint="eastAsia"/>
        </w:rPr>
        <w:t>2</w:t>
      </w:r>
      <w:r w:rsidR="00906A9C">
        <w:rPr>
          <w:rFonts w:hint="eastAsia"/>
        </w:rPr>
        <w:t>，</w:t>
      </w:r>
      <w:r w:rsidR="00612F8A">
        <w:rPr>
          <w:rFonts w:hint="eastAsia"/>
        </w:rPr>
        <w:t>請選出認證條件相對嚴格的友善雞蛋標章。</w:t>
      </w:r>
      <w:r w:rsidR="00612F8A" w:rsidRPr="00302CAD">
        <w:rPr>
          <w:rFonts w:hint="eastAsia"/>
          <w:b/>
          <w:bCs/>
          <w:highlight w:val="yellow"/>
        </w:rPr>
        <w:t>(</w:t>
      </w:r>
      <w:r w:rsidR="00612F8A" w:rsidRPr="00302CAD">
        <w:rPr>
          <w:rFonts w:hint="eastAsia"/>
          <w:b/>
          <w:bCs/>
          <w:highlight w:val="yellow"/>
        </w:rPr>
        <w:t>複選</w:t>
      </w:r>
      <w:r w:rsidR="00302CAD" w:rsidRPr="00302CAD">
        <w:rPr>
          <w:rFonts w:hint="eastAsia"/>
          <w:b/>
          <w:bCs/>
          <w:highlight w:val="yellow"/>
        </w:rPr>
        <w:t>)</w:t>
      </w:r>
      <w:r w:rsidR="00302CAD">
        <w:rPr>
          <w:rFonts w:hint="eastAsia"/>
          <w:b/>
          <w:bCs/>
        </w:rPr>
        <w:t xml:space="preserve"> </w:t>
      </w:r>
      <w:r w:rsidR="00302CAD">
        <w:rPr>
          <w:rFonts w:hint="eastAsia"/>
          <w:b/>
          <w:bCs/>
        </w:rPr>
        <w:t>答</w:t>
      </w:r>
      <w:r w:rsidR="00302CAD">
        <w:rPr>
          <w:rFonts w:hint="eastAsia"/>
          <w:b/>
          <w:bCs/>
        </w:rPr>
        <w:t>:________</w:t>
      </w:r>
    </w:p>
    <w:p w14:paraId="1B50DFA8" w14:textId="408B626A" w:rsidR="004A670C" w:rsidRPr="004A670C" w:rsidRDefault="004A670C" w:rsidP="004A670C">
      <w:pPr>
        <w:pStyle w:val="a3"/>
        <w:numPr>
          <w:ilvl w:val="1"/>
          <w:numId w:val="6"/>
        </w:numPr>
        <w:spacing w:line="360" w:lineRule="auto"/>
        <w:ind w:leftChars="0"/>
        <w:rPr>
          <w:rFonts w:hint="eastAsia"/>
        </w:rPr>
      </w:pPr>
      <w:r w:rsidRPr="00302CAD">
        <w:rPr>
          <w:noProof/>
        </w:rPr>
        <w:drawing>
          <wp:anchor distT="0" distB="0" distL="114300" distR="114300" simplePos="0" relativeHeight="251701248" behindDoc="0" locked="0" layoutInCell="1" allowOverlap="1" wp14:anchorId="33681F16" wp14:editId="0135B9D6">
            <wp:simplePos x="0" y="0"/>
            <wp:positionH relativeFrom="column">
              <wp:posOffset>4667250</wp:posOffset>
            </wp:positionH>
            <wp:positionV relativeFrom="paragraph">
              <wp:posOffset>12700</wp:posOffset>
            </wp:positionV>
            <wp:extent cx="791091" cy="843831"/>
            <wp:effectExtent l="0" t="0" r="952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5" t="-1000"/>
                    <a:stretch/>
                  </pic:blipFill>
                  <pic:spPr bwMode="auto">
                    <a:xfrm>
                      <a:off x="0" y="0"/>
                      <a:ext cx="791091" cy="843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F8A" w:rsidRPr="00302CAD">
        <w:rPr>
          <w:noProof/>
        </w:rPr>
        <w:drawing>
          <wp:anchor distT="0" distB="0" distL="114300" distR="114300" simplePos="0" relativeHeight="251702272" behindDoc="0" locked="0" layoutInCell="1" allowOverlap="1" wp14:anchorId="48A84DFE" wp14:editId="05F63659">
            <wp:simplePos x="0" y="0"/>
            <wp:positionH relativeFrom="column">
              <wp:posOffset>572770</wp:posOffset>
            </wp:positionH>
            <wp:positionV relativeFrom="paragraph">
              <wp:posOffset>88265</wp:posOffset>
            </wp:positionV>
            <wp:extent cx="733425" cy="823575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7" r="52555"/>
                    <a:stretch/>
                  </pic:blipFill>
                  <pic:spPr bwMode="auto">
                    <a:xfrm>
                      <a:off x="0" y="0"/>
                      <a:ext cx="733425" cy="82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F8A" w:rsidRPr="00302CAD">
        <w:rPr>
          <w:rFonts w:hint="eastAsia"/>
        </w:rPr>
        <w:t xml:space="preserve">              </w:t>
      </w:r>
      <w:r w:rsidR="00906A9C" w:rsidRPr="00302CAD">
        <w:rPr>
          <w:rFonts w:hint="eastAsia"/>
        </w:rPr>
        <w:t>(b)</w:t>
      </w:r>
      <w:r w:rsidR="00612F8A" w:rsidRPr="00302CAD">
        <w:rPr>
          <w:rFonts w:hint="eastAsia"/>
        </w:rPr>
        <w:t xml:space="preserve">                 </w:t>
      </w:r>
      <w:r w:rsidR="00906A9C" w:rsidRPr="00302CAD">
        <w:rPr>
          <w:rFonts w:hint="eastAsia"/>
        </w:rPr>
        <w:t xml:space="preserve">(c) </w:t>
      </w:r>
      <w:r w:rsidR="00612F8A" w:rsidRPr="00302CAD">
        <w:rPr>
          <w:rFonts w:hint="eastAsia"/>
        </w:rPr>
        <w:t xml:space="preserve">               </w:t>
      </w:r>
      <w:r w:rsidR="00906A9C" w:rsidRPr="00302CAD">
        <w:rPr>
          <w:rFonts w:hint="eastAsia"/>
        </w:rPr>
        <w:t>(</w:t>
      </w:r>
      <w:r w:rsidR="00906A9C" w:rsidRPr="00302CAD">
        <w:t>d</w:t>
      </w:r>
      <w:r>
        <w:rPr>
          <w:rFonts w:hint="eastAsia"/>
        </w:rPr>
        <w:t xml:space="preserve">) </w:t>
      </w:r>
    </w:p>
    <w:p w14:paraId="3CF8D8B3" w14:textId="77777777" w:rsidR="004A670C" w:rsidRDefault="004A670C" w:rsidP="004A670C">
      <w:pPr>
        <w:widowControl/>
        <w:spacing w:line="360" w:lineRule="auto"/>
        <w:rPr>
          <w:rFonts w:ascii="新細明體" w:eastAsia="新細明體" w:hAnsi="新細明體" w:cs="新細明體" w:hint="eastAsia"/>
          <w:kern w:val="0"/>
          <w:szCs w:val="24"/>
        </w:rPr>
      </w:pPr>
    </w:p>
    <w:p w14:paraId="7956650C" w14:textId="44B7164F" w:rsidR="00302CAD" w:rsidRPr="00906A9C" w:rsidRDefault="00302CAD" w:rsidP="004A670C">
      <w:pPr>
        <w:widowControl/>
        <w:spacing w:line="360" w:lineRule="auto"/>
        <w:rPr>
          <w:rFonts w:ascii="新細明體" w:eastAsia="新細明體" w:hAnsi="新細明體" w:cs="新細明體" w:hint="eastAsia"/>
          <w:kern w:val="0"/>
          <w:szCs w:val="24"/>
        </w:rPr>
      </w:pPr>
    </w:p>
    <w:p w14:paraId="5A261FFA" w14:textId="7F42CBFD" w:rsidR="00BB08FC" w:rsidRPr="00302CAD" w:rsidRDefault="00612F8A" w:rsidP="00B86409">
      <w:pPr>
        <w:pStyle w:val="a3"/>
        <w:numPr>
          <w:ilvl w:val="0"/>
          <w:numId w:val="6"/>
        </w:numPr>
        <w:ind w:leftChars="0"/>
        <w:rPr>
          <w:b/>
        </w:rPr>
      </w:pPr>
      <w:r>
        <w:rPr>
          <w:rFonts w:hint="eastAsia"/>
        </w:rPr>
        <w:lastRenderedPageBreak/>
        <w:t>看完文章後，你覺得怎麼樣的消費行為</w:t>
      </w:r>
      <w:r>
        <w:rPr>
          <w:rFonts w:hint="eastAsia"/>
        </w:rPr>
        <w:t>(</w:t>
      </w:r>
      <w:r>
        <w:rPr>
          <w:rFonts w:hint="eastAsia"/>
        </w:rPr>
        <w:t>例如消費次數、消費方式</w:t>
      </w:r>
      <w:r w:rsidR="00E52982">
        <w:rPr>
          <w:rFonts w:hint="eastAsia"/>
        </w:rPr>
        <w:t>、消費習慣</w:t>
      </w:r>
      <w:r>
        <w:rPr>
          <w:rFonts w:hint="eastAsia"/>
        </w:rPr>
        <w:t>等等</w:t>
      </w:r>
      <w:r>
        <w:rPr>
          <w:rFonts w:hint="eastAsia"/>
        </w:rPr>
        <w:t>)</w:t>
      </w:r>
      <w:r>
        <w:rPr>
          <w:rFonts w:hint="eastAsia"/>
        </w:rPr>
        <w:t>，才能讓人與動物共好呢？說說看你的想法</w:t>
      </w:r>
      <w:r w:rsidR="0066295B" w:rsidRPr="00302CAD">
        <w:rPr>
          <w:rFonts w:hint="eastAsia"/>
        </w:rPr>
        <w:t>。</w:t>
      </w:r>
      <w:r w:rsidR="0066295B" w:rsidRPr="00302CAD">
        <w:rPr>
          <w:rFonts w:hint="eastAsia"/>
          <w:b/>
        </w:rPr>
        <w:t>(</w:t>
      </w:r>
      <w:r w:rsidR="0066295B" w:rsidRPr="00302CAD">
        <w:rPr>
          <w:rFonts w:hint="eastAsia"/>
          <w:b/>
        </w:rPr>
        <w:t>自由作答</w:t>
      </w:r>
      <w:r w:rsidR="0066295B" w:rsidRPr="00302CAD">
        <w:rPr>
          <w:rFonts w:hint="eastAsia"/>
          <w:b/>
        </w:rPr>
        <w:t>)</w:t>
      </w:r>
    </w:p>
    <w:p w14:paraId="4A513213" w14:textId="6F29A154" w:rsidR="00302CAD" w:rsidRDefault="00302CAD" w:rsidP="00302CAD">
      <w:pPr>
        <w:pStyle w:val="a3"/>
        <w:spacing w:line="360" w:lineRule="auto"/>
        <w:ind w:leftChars="0" w:left="360"/>
      </w:pPr>
      <w:r>
        <w:rPr>
          <w:rFonts w:hint="eastAsia"/>
        </w:rPr>
        <w:t>答</w:t>
      </w:r>
      <w:r>
        <w:rPr>
          <w:rFonts w:hint="eastAsia"/>
        </w:rPr>
        <w:t>:______________________________________________________________</w:t>
      </w:r>
    </w:p>
    <w:p w14:paraId="043813E3" w14:textId="5B19C5C9" w:rsidR="00BB08FC" w:rsidRPr="0066295B" w:rsidRDefault="00BB08FC" w:rsidP="00474EBC">
      <w:pPr>
        <w:rPr>
          <w:color w:val="FF0000"/>
          <w:sz w:val="22"/>
          <w:u w:val="single"/>
        </w:rPr>
      </w:pPr>
    </w:p>
    <w:sectPr w:rsidR="00BB08FC" w:rsidRPr="0066295B" w:rsidSect="004F6758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73F632" w14:textId="77777777" w:rsidR="008247A0" w:rsidRDefault="008247A0" w:rsidP="0016541A">
      <w:r>
        <w:separator/>
      </w:r>
    </w:p>
  </w:endnote>
  <w:endnote w:type="continuationSeparator" w:id="0">
    <w:p w14:paraId="7FB7C42F" w14:textId="77777777" w:rsidR="008247A0" w:rsidRDefault="008247A0" w:rsidP="00165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E7BB1C" w14:textId="77777777" w:rsidR="008247A0" w:rsidRDefault="008247A0" w:rsidP="0016541A">
      <w:r>
        <w:separator/>
      </w:r>
    </w:p>
  </w:footnote>
  <w:footnote w:type="continuationSeparator" w:id="0">
    <w:p w14:paraId="1AB54816" w14:textId="77777777" w:rsidR="008247A0" w:rsidRDefault="008247A0" w:rsidP="001654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1E5B"/>
    <w:multiLevelType w:val="hybridMultilevel"/>
    <w:tmpl w:val="DF1814B0"/>
    <w:lvl w:ilvl="0" w:tplc="C7326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A01562"/>
    <w:multiLevelType w:val="hybridMultilevel"/>
    <w:tmpl w:val="6B787314"/>
    <w:lvl w:ilvl="0" w:tplc="EC66B2AE">
      <w:start w:val="1"/>
      <w:numFmt w:val="lowerLetter"/>
      <w:lvlText w:val="(%1)"/>
      <w:lvlJc w:val="left"/>
      <w:pPr>
        <w:ind w:left="50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 w15:restartNumberingAfterBreak="0">
    <w:nsid w:val="36517B18"/>
    <w:multiLevelType w:val="hybridMultilevel"/>
    <w:tmpl w:val="3F10DC8A"/>
    <w:lvl w:ilvl="0" w:tplc="566E5132">
      <w:start w:val="4"/>
      <w:numFmt w:val="bullet"/>
      <w:lvlText w:val="▲"/>
      <w:lvlJc w:val="left"/>
      <w:pPr>
        <w:ind w:left="926" w:hanging="360"/>
      </w:pPr>
      <w:rPr>
        <w:rFonts w:ascii="新細明體" w:eastAsia="新細明體" w:hAnsi="新細明體" w:cs="新細明體" w:hint="eastAsia"/>
        <w:color w:val="0070C0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3" w15:restartNumberingAfterBreak="0">
    <w:nsid w:val="5D2B0B71"/>
    <w:multiLevelType w:val="hybridMultilevel"/>
    <w:tmpl w:val="E7AC50A6"/>
    <w:lvl w:ilvl="0" w:tplc="6BA88A64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8600461E">
      <w:start w:val="1"/>
      <w:numFmt w:val="lowerLetter"/>
      <w:lvlText w:val="(%2)"/>
      <w:lvlJc w:val="left"/>
      <w:pPr>
        <w:ind w:left="84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3712167"/>
    <w:multiLevelType w:val="hybridMultilevel"/>
    <w:tmpl w:val="163C7C4C"/>
    <w:lvl w:ilvl="0" w:tplc="42CC21D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61841FD"/>
    <w:multiLevelType w:val="hybridMultilevel"/>
    <w:tmpl w:val="B832DD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C14"/>
    <w:rsid w:val="00034E4D"/>
    <w:rsid w:val="00043EC4"/>
    <w:rsid w:val="00060CD4"/>
    <w:rsid w:val="00065CB5"/>
    <w:rsid w:val="000711A7"/>
    <w:rsid w:val="00083127"/>
    <w:rsid w:val="00083B76"/>
    <w:rsid w:val="000879E0"/>
    <w:rsid w:val="0009305C"/>
    <w:rsid w:val="000A3ADA"/>
    <w:rsid w:val="000A5441"/>
    <w:rsid w:val="000A721B"/>
    <w:rsid w:val="000B36D2"/>
    <w:rsid w:val="000C486E"/>
    <w:rsid w:val="000C6A03"/>
    <w:rsid w:val="000C6EB9"/>
    <w:rsid w:val="000D3393"/>
    <w:rsid w:val="000D795A"/>
    <w:rsid w:val="000F2451"/>
    <w:rsid w:val="000F5A3E"/>
    <w:rsid w:val="0010251F"/>
    <w:rsid w:val="001056EF"/>
    <w:rsid w:val="00111431"/>
    <w:rsid w:val="001124CA"/>
    <w:rsid w:val="0013698F"/>
    <w:rsid w:val="00144DD5"/>
    <w:rsid w:val="001525CA"/>
    <w:rsid w:val="0016123D"/>
    <w:rsid w:val="0016541A"/>
    <w:rsid w:val="001673B7"/>
    <w:rsid w:val="0017240D"/>
    <w:rsid w:val="0017555B"/>
    <w:rsid w:val="0018238E"/>
    <w:rsid w:val="00182BF3"/>
    <w:rsid w:val="00187DBB"/>
    <w:rsid w:val="00194F95"/>
    <w:rsid w:val="001B22CF"/>
    <w:rsid w:val="001B7E66"/>
    <w:rsid w:val="001C336E"/>
    <w:rsid w:val="001D5777"/>
    <w:rsid w:val="0020761C"/>
    <w:rsid w:val="00210EB5"/>
    <w:rsid w:val="00214D96"/>
    <w:rsid w:val="002440B9"/>
    <w:rsid w:val="00266500"/>
    <w:rsid w:val="00273800"/>
    <w:rsid w:val="00290411"/>
    <w:rsid w:val="002A0D51"/>
    <w:rsid w:val="002A1A44"/>
    <w:rsid w:val="002B2119"/>
    <w:rsid w:val="002C0181"/>
    <w:rsid w:val="002E1328"/>
    <w:rsid w:val="002F1302"/>
    <w:rsid w:val="002F4ADF"/>
    <w:rsid w:val="002F5FF6"/>
    <w:rsid w:val="002F6F54"/>
    <w:rsid w:val="003004D1"/>
    <w:rsid w:val="003010B7"/>
    <w:rsid w:val="00302CAD"/>
    <w:rsid w:val="003071E7"/>
    <w:rsid w:val="0032671F"/>
    <w:rsid w:val="00351A45"/>
    <w:rsid w:val="00355666"/>
    <w:rsid w:val="00357D80"/>
    <w:rsid w:val="0036484A"/>
    <w:rsid w:val="003648D6"/>
    <w:rsid w:val="00364ABD"/>
    <w:rsid w:val="00373F43"/>
    <w:rsid w:val="00375020"/>
    <w:rsid w:val="003B29B8"/>
    <w:rsid w:val="003B3C77"/>
    <w:rsid w:val="003C35BD"/>
    <w:rsid w:val="003E4D70"/>
    <w:rsid w:val="003F4026"/>
    <w:rsid w:val="003F5A06"/>
    <w:rsid w:val="00403037"/>
    <w:rsid w:val="00406FA5"/>
    <w:rsid w:val="0040701F"/>
    <w:rsid w:val="004160EE"/>
    <w:rsid w:val="00432165"/>
    <w:rsid w:val="004517FC"/>
    <w:rsid w:val="004537A2"/>
    <w:rsid w:val="00461090"/>
    <w:rsid w:val="00462A2C"/>
    <w:rsid w:val="0047324F"/>
    <w:rsid w:val="00474EBC"/>
    <w:rsid w:val="0048100D"/>
    <w:rsid w:val="00496A7C"/>
    <w:rsid w:val="004A670C"/>
    <w:rsid w:val="004A6BD1"/>
    <w:rsid w:val="004B3291"/>
    <w:rsid w:val="004B79AD"/>
    <w:rsid w:val="004D606B"/>
    <w:rsid w:val="004D6AB9"/>
    <w:rsid w:val="004D7465"/>
    <w:rsid w:val="004E161F"/>
    <w:rsid w:val="004E6DF3"/>
    <w:rsid w:val="004F5DF3"/>
    <w:rsid w:val="004F6758"/>
    <w:rsid w:val="005122A2"/>
    <w:rsid w:val="005131EF"/>
    <w:rsid w:val="00515A6F"/>
    <w:rsid w:val="00516029"/>
    <w:rsid w:val="00523103"/>
    <w:rsid w:val="005234D6"/>
    <w:rsid w:val="00553C14"/>
    <w:rsid w:val="005558E0"/>
    <w:rsid w:val="00585CF1"/>
    <w:rsid w:val="005925BF"/>
    <w:rsid w:val="005A0D10"/>
    <w:rsid w:val="005A7891"/>
    <w:rsid w:val="005B2379"/>
    <w:rsid w:val="005B53D0"/>
    <w:rsid w:val="005C53BE"/>
    <w:rsid w:val="005C5D4C"/>
    <w:rsid w:val="005E43F7"/>
    <w:rsid w:val="005F321C"/>
    <w:rsid w:val="005F6AD7"/>
    <w:rsid w:val="00601FFF"/>
    <w:rsid w:val="0060557C"/>
    <w:rsid w:val="00611148"/>
    <w:rsid w:val="00612F8A"/>
    <w:rsid w:val="0061350F"/>
    <w:rsid w:val="0066295B"/>
    <w:rsid w:val="00663373"/>
    <w:rsid w:val="006657B0"/>
    <w:rsid w:val="0066610B"/>
    <w:rsid w:val="0067285D"/>
    <w:rsid w:val="00672D97"/>
    <w:rsid w:val="00675C49"/>
    <w:rsid w:val="00691527"/>
    <w:rsid w:val="00695E1C"/>
    <w:rsid w:val="006A187B"/>
    <w:rsid w:val="006A29D8"/>
    <w:rsid w:val="006A45F4"/>
    <w:rsid w:val="006B549C"/>
    <w:rsid w:val="006C3B1D"/>
    <w:rsid w:val="006D65FA"/>
    <w:rsid w:val="00703EB2"/>
    <w:rsid w:val="00711F7D"/>
    <w:rsid w:val="00712F68"/>
    <w:rsid w:val="0071497B"/>
    <w:rsid w:val="007374B2"/>
    <w:rsid w:val="00740798"/>
    <w:rsid w:val="00743367"/>
    <w:rsid w:val="00754821"/>
    <w:rsid w:val="00773EA1"/>
    <w:rsid w:val="007745B4"/>
    <w:rsid w:val="00780DC5"/>
    <w:rsid w:val="00782FF7"/>
    <w:rsid w:val="007861B2"/>
    <w:rsid w:val="00793721"/>
    <w:rsid w:val="00795207"/>
    <w:rsid w:val="00795BC1"/>
    <w:rsid w:val="007A0B7A"/>
    <w:rsid w:val="007A1FAC"/>
    <w:rsid w:val="007A525A"/>
    <w:rsid w:val="007A6D28"/>
    <w:rsid w:val="007C4D6A"/>
    <w:rsid w:val="007C7DD7"/>
    <w:rsid w:val="007D50F2"/>
    <w:rsid w:val="007E00AB"/>
    <w:rsid w:val="007F5B77"/>
    <w:rsid w:val="00801C10"/>
    <w:rsid w:val="008247A0"/>
    <w:rsid w:val="008301B1"/>
    <w:rsid w:val="0083541C"/>
    <w:rsid w:val="00836574"/>
    <w:rsid w:val="00851D7E"/>
    <w:rsid w:val="00863DA6"/>
    <w:rsid w:val="008710BF"/>
    <w:rsid w:val="008A10AE"/>
    <w:rsid w:val="008A3EDD"/>
    <w:rsid w:val="008B5028"/>
    <w:rsid w:val="008C1214"/>
    <w:rsid w:val="008E7B1E"/>
    <w:rsid w:val="008F28B5"/>
    <w:rsid w:val="008F5C68"/>
    <w:rsid w:val="008F6660"/>
    <w:rsid w:val="00905EC2"/>
    <w:rsid w:val="00906A9C"/>
    <w:rsid w:val="00917B52"/>
    <w:rsid w:val="00930A0A"/>
    <w:rsid w:val="00930FEB"/>
    <w:rsid w:val="00931291"/>
    <w:rsid w:val="00941C52"/>
    <w:rsid w:val="00952A88"/>
    <w:rsid w:val="00954536"/>
    <w:rsid w:val="00956DE0"/>
    <w:rsid w:val="0096217F"/>
    <w:rsid w:val="00963973"/>
    <w:rsid w:val="00972286"/>
    <w:rsid w:val="00974336"/>
    <w:rsid w:val="00975757"/>
    <w:rsid w:val="00977787"/>
    <w:rsid w:val="00986430"/>
    <w:rsid w:val="009A132D"/>
    <w:rsid w:val="009A4B60"/>
    <w:rsid w:val="009A550F"/>
    <w:rsid w:val="009A72D2"/>
    <w:rsid w:val="009A7DEB"/>
    <w:rsid w:val="009B08FA"/>
    <w:rsid w:val="009B43E8"/>
    <w:rsid w:val="009D07B7"/>
    <w:rsid w:val="009D2C3B"/>
    <w:rsid w:val="009D4E29"/>
    <w:rsid w:val="009E278C"/>
    <w:rsid w:val="009E32B3"/>
    <w:rsid w:val="009E426D"/>
    <w:rsid w:val="009E43B4"/>
    <w:rsid w:val="009F0251"/>
    <w:rsid w:val="009F27AE"/>
    <w:rsid w:val="009F4043"/>
    <w:rsid w:val="009F5C72"/>
    <w:rsid w:val="00A05C78"/>
    <w:rsid w:val="00A1126E"/>
    <w:rsid w:val="00A17EA0"/>
    <w:rsid w:val="00A2111A"/>
    <w:rsid w:val="00A22DB4"/>
    <w:rsid w:val="00A247B5"/>
    <w:rsid w:val="00A26819"/>
    <w:rsid w:val="00A34C8A"/>
    <w:rsid w:val="00A35317"/>
    <w:rsid w:val="00A35686"/>
    <w:rsid w:val="00A46AF8"/>
    <w:rsid w:val="00A51418"/>
    <w:rsid w:val="00A7112E"/>
    <w:rsid w:val="00A722F4"/>
    <w:rsid w:val="00A73AF1"/>
    <w:rsid w:val="00A76C58"/>
    <w:rsid w:val="00A83190"/>
    <w:rsid w:val="00A953FE"/>
    <w:rsid w:val="00AA163F"/>
    <w:rsid w:val="00AC4064"/>
    <w:rsid w:val="00AD09CE"/>
    <w:rsid w:val="00AD0AC5"/>
    <w:rsid w:val="00AD52C4"/>
    <w:rsid w:val="00AF08D3"/>
    <w:rsid w:val="00AF4DEA"/>
    <w:rsid w:val="00B062FB"/>
    <w:rsid w:val="00B3297D"/>
    <w:rsid w:val="00B505C3"/>
    <w:rsid w:val="00B62637"/>
    <w:rsid w:val="00B81550"/>
    <w:rsid w:val="00B86409"/>
    <w:rsid w:val="00B931AF"/>
    <w:rsid w:val="00B944FA"/>
    <w:rsid w:val="00BA6BB6"/>
    <w:rsid w:val="00BB08FC"/>
    <w:rsid w:val="00BC06AF"/>
    <w:rsid w:val="00BF108B"/>
    <w:rsid w:val="00BF4114"/>
    <w:rsid w:val="00C00999"/>
    <w:rsid w:val="00C1316E"/>
    <w:rsid w:val="00C17554"/>
    <w:rsid w:val="00C2739D"/>
    <w:rsid w:val="00C30020"/>
    <w:rsid w:val="00C315B3"/>
    <w:rsid w:val="00C41DC5"/>
    <w:rsid w:val="00C4748E"/>
    <w:rsid w:val="00C67DF0"/>
    <w:rsid w:val="00C7086F"/>
    <w:rsid w:val="00C82825"/>
    <w:rsid w:val="00C943EA"/>
    <w:rsid w:val="00C9577B"/>
    <w:rsid w:val="00CB3AD5"/>
    <w:rsid w:val="00CE788B"/>
    <w:rsid w:val="00CF0098"/>
    <w:rsid w:val="00CF1F69"/>
    <w:rsid w:val="00CF4608"/>
    <w:rsid w:val="00D06071"/>
    <w:rsid w:val="00D15B09"/>
    <w:rsid w:val="00D22998"/>
    <w:rsid w:val="00D32D6D"/>
    <w:rsid w:val="00D4263C"/>
    <w:rsid w:val="00D52BA1"/>
    <w:rsid w:val="00D577E8"/>
    <w:rsid w:val="00D60D72"/>
    <w:rsid w:val="00D73F82"/>
    <w:rsid w:val="00D77A02"/>
    <w:rsid w:val="00D803E1"/>
    <w:rsid w:val="00D931A7"/>
    <w:rsid w:val="00DA6815"/>
    <w:rsid w:val="00DC2091"/>
    <w:rsid w:val="00DC317E"/>
    <w:rsid w:val="00DD2CD3"/>
    <w:rsid w:val="00DE63C7"/>
    <w:rsid w:val="00DE7572"/>
    <w:rsid w:val="00E20360"/>
    <w:rsid w:val="00E21E42"/>
    <w:rsid w:val="00E33A67"/>
    <w:rsid w:val="00E52982"/>
    <w:rsid w:val="00E54705"/>
    <w:rsid w:val="00E60BFF"/>
    <w:rsid w:val="00E67D75"/>
    <w:rsid w:val="00E773E2"/>
    <w:rsid w:val="00E83446"/>
    <w:rsid w:val="00E90C9E"/>
    <w:rsid w:val="00E967BD"/>
    <w:rsid w:val="00EA4532"/>
    <w:rsid w:val="00EA6CB3"/>
    <w:rsid w:val="00EB3F6D"/>
    <w:rsid w:val="00EB5591"/>
    <w:rsid w:val="00EC0141"/>
    <w:rsid w:val="00EC41A8"/>
    <w:rsid w:val="00ED2C83"/>
    <w:rsid w:val="00EE09D6"/>
    <w:rsid w:val="00F03498"/>
    <w:rsid w:val="00F13137"/>
    <w:rsid w:val="00F178AA"/>
    <w:rsid w:val="00F21402"/>
    <w:rsid w:val="00F6351A"/>
    <w:rsid w:val="00F66519"/>
    <w:rsid w:val="00F725F9"/>
    <w:rsid w:val="00F761BE"/>
    <w:rsid w:val="00F9383E"/>
    <w:rsid w:val="00FC4D74"/>
    <w:rsid w:val="00FE3693"/>
    <w:rsid w:val="00FF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919E9"/>
  <w15:chartTrackingRefBased/>
  <w15:docId w15:val="{FA457864-24D5-44C4-9683-FC8DC4FC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61C"/>
    <w:pPr>
      <w:ind w:leftChars="200" w:left="480"/>
    </w:pPr>
  </w:style>
  <w:style w:type="character" w:styleId="a4">
    <w:name w:val="Hyperlink"/>
    <w:basedOn w:val="a0"/>
    <w:uiPriority w:val="99"/>
    <w:unhideWhenUsed/>
    <w:rsid w:val="00A2111A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A2111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C35BD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2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4263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6541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6541A"/>
    <w:rPr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2F4ADF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2C018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C0181"/>
  </w:style>
  <w:style w:type="character" w:customStyle="1" w:styleId="ae">
    <w:name w:val="註解文字 字元"/>
    <w:basedOn w:val="a0"/>
    <w:link w:val="ad"/>
    <w:uiPriority w:val="99"/>
    <w:semiHidden/>
    <w:rsid w:val="002C0181"/>
  </w:style>
  <w:style w:type="paragraph" w:styleId="af">
    <w:name w:val="annotation subject"/>
    <w:basedOn w:val="ad"/>
    <w:next w:val="ad"/>
    <w:link w:val="af0"/>
    <w:uiPriority w:val="99"/>
    <w:semiHidden/>
    <w:unhideWhenUsed/>
    <w:rsid w:val="002C0181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2C01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8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buydirectlyfromfarmers.tw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chengchen.org.tw/blog/129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yperlink" Target="https://www.lca.org.tw/book/689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astfree0511.wixsite.com/cagefreealliance" TargetMode="External"/><Relationship Id="rId20" Type="http://schemas.openxmlformats.org/officeDocument/2006/relationships/hyperlink" Target="https://www.east.org.tw/action/851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ewsmarket.com.tw/blog/165597/" TargetMode="External"/><Relationship Id="rId24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yperlink" Target="https://eastfree0511.wixsite.com/cagefreealliance" TargetMode="External"/><Relationship Id="rId23" Type="http://schemas.openxmlformats.org/officeDocument/2006/relationships/image" Target="media/image4.jpg"/><Relationship Id="rId10" Type="http://schemas.openxmlformats.org/officeDocument/2006/relationships/hyperlink" Target="https://www.twreporter.org/a/the-acute-shortage-of-eggs" TargetMode="External"/><Relationship Id="rId19" Type="http://schemas.openxmlformats.org/officeDocument/2006/relationships/hyperlink" Target="https://www.newsmarket.com.tw/blog/156884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s.pts.org.tw/article/626033" TargetMode="External"/><Relationship Id="rId14" Type="http://schemas.openxmlformats.org/officeDocument/2006/relationships/hyperlink" Target="https://reurl.cc/a1e3VY" TargetMode="External"/><Relationship Id="rId22" Type="http://schemas.openxmlformats.org/officeDocument/2006/relationships/hyperlink" Target="https://www.cw.com.tw/article/5124971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457F6-F33D-4FD9-9F80-CA4105E2F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781</Words>
  <Characters>4455</Characters>
  <Application>Microsoft Office Word</Application>
  <DocSecurity>0</DocSecurity>
  <Lines>37</Lines>
  <Paragraphs>10</Paragraphs>
  <ScaleCrop>false</ScaleCrop>
  <Company/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Liu</dc:creator>
  <cp:keywords/>
  <dc:description/>
  <cp:lastModifiedBy>lhes</cp:lastModifiedBy>
  <cp:revision>5</cp:revision>
  <cp:lastPrinted>2023-03-29T02:16:00Z</cp:lastPrinted>
  <dcterms:created xsi:type="dcterms:W3CDTF">2023-03-29T02:16:00Z</dcterms:created>
  <dcterms:modified xsi:type="dcterms:W3CDTF">2023-03-29T03:29:00Z</dcterms:modified>
</cp:coreProperties>
</file>